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2B" w:rsidRPr="00E00031" w:rsidRDefault="00DA492B" w:rsidP="0058113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00031">
        <w:rPr>
          <w:rFonts w:ascii="Times New Roman" w:hAnsi="Times New Roman"/>
          <w:b/>
          <w:sz w:val="28"/>
          <w:szCs w:val="28"/>
        </w:rPr>
        <w:t>О</w:t>
      </w:r>
      <w:r w:rsidR="00DD3CF3" w:rsidRPr="00E00031">
        <w:rPr>
          <w:rFonts w:ascii="Times New Roman" w:hAnsi="Times New Roman"/>
          <w:b/>
          <w:sz w:val="28"/>
          <w:szCs w:val="28"/>
        </w:rPr>
        <w:t xml:space="preserve">ценочная карта </w:t>
      </w:r>
      <w:r w:rsidR="00E00031">
        <w:rPr>
          <w:rFonts w:ascii="Times New Roman" w:hAnsi="Times New Roman"/>
          <w:b/>
          <w:sz w:val="28"/>
          <w:szCs w:val="28"/>
        </w:rPr>
        <w:t xml:space="preserve">к </w:t>
      </w:r>
      <w:r w:rsidR="00550D05" w:rsidRPr="00E00031">
        <w:rPr>
          <w:rFonts w:ascii="Times New Roman" w:hAnsi="Times New Roman"/>
          <w:b/>
          <w:sz w:val="28"/>
          <w:szCs w:val="28"/>
        </w:rPr>
        <w:t>итоговой контрольной работ</w:t>
      </w:r>
      <w:r w:rsidR="00E00031">
        <w:rPr>
          <w:rFonts w:ascii="Times New Roman" w:hAnsi="Times New Roman"/>
          <w:b/>
          <w:sz w:val="28"/>
          <w:szCs w:val="28"/>
        </w:rPr>
        <w:t>е</w:t>
      </w:r>
      <w:r w:rsidR="00550D05" w:rsidRPr="00E00031">
        <w:rPr>
          <w:rFonts w:ascii="Times New Roman" w:hAnsi="Times New Roman"/>
          <w:b/>
          <w:sz w:val="28"/>
          <w:szCs w:val="28"/>
        </w:rPr>
        <w:t xml:space="preserve"> </w:t>
      </w:r>
      <w:r w:rsidR="00DD3CF3" w:rsidRPr="00E00031">
        <w:rPr>
          <w:rFonts w:ascii="Times New Roman" w:hAnsi="Times New Roman"/>
          <w:b/>
          <w:sz w:val="28"/>
          <w:szCs w:val="28"/>
        </w:rPr>
        <w:t xml:space="preserve">по </w:t>
      </w:r>
      <w:r w:rsidR="00DC4AD2" w:rsidRPr="00E00031">
        <w:rPr>
          <w:rFonts w:ascii="Times New Roman" w:hAnsi="Times New Roman"/>
          <w:b/>
          <w:sz w:val="28"/>
          <w:szCs w:val="28"/>
        </w:rPr>
        <w:t>ОПД</w:t>
      </w:r>
      <w:r w:rsidR="00A86E52" w:rsidRPr="00E00031">
        <w:rPr>
          <w:rFonts w:ascii="Times New Roman" w:hAnsi="Times New Roman"/>
          <w:b/>
          <w:sz w:val="28"/>
          <w:szCs w:val="28"/>
        </w:rPr>
        <w:t xml:space="preserve"> для </w:t>
      </w:r>
      <w:r w:rsidR="00DC4AD2" w:rsidRPr="00E00031">
        <w:rPr>
          <w:rFonts w:ascii="Times New Roman" w:hAnsi="Times New Roman"/>
          <w:b/>
          <w:sz w:val="28"/>
          <w:szCs w:val="28"/>
        </w:rPr>
        <w:t xml:space="preserve">5 </w:t>
      </w:r>
      <w:r w:rsidRPr="00E00031">
        <w:rPr>
          <w:rFonts w:ascii="Times New Roman" w:hAnsi="Times New Roman"/>
          <w:b/>
          <w:sz w:val="28"/>
          <w:szCs w:val="28"/>
        </w:rPr>
        <w:t>класса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851"/>
        <w:gridCol w:w="2126"/>
        <w:gridCol w:w="3260"/>
        <w:gridCol w:w="6379"/>
      </w:tblGrid>
      <w:tr w:rsidR="00DA492B" w:rsidRPr="00581138" w:rsidTr="00835D45">
        <w:trPr>
          <w:trHeight w:val="412"/>
        </w:trPr>
        <w:tc>
          <w:tcPr>
            <w:tcW w:w="1135" w:type="dxa"/>
          </w:tcPr>
          <w:p w:rsidR="00DA492B" w:rsidRPr="00581138" w:rsidRDefault="00DA492B" w:rsidP="0058113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1138">
              <w:rPr>
                <w:rFonts w:ascii="Times New Roman" w:hAnsi="Times New Roman"/>
                <w:b/>
                <w:i/>
                <w:sz w:val="24"/>
                <w:szCs w:val="24"/>
              </w:rPr>
              <w:t>№ задания</w:t>
            </w:r>
          </w:p>
        </w:tc>
        <w:tc>
          <w:tcPr>
            <w:tcW w:w="1701" w:type="dxa"/>
          </w:tcPr>
          <w:p w:rsidR="00DA492B" w:rsidRPr="00581138" w:rsidRDefault="00DA492B" w:rsidP="0058113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1138">
              <w:rPr>
                <w:rFonts w:ascii="Times New Roman" w:hAnsi="Times New Roman"/>
                <w:b/>
                <w:i/>
                <w:sz w:val="24"/>
                <w:szCs w:val="24"/>
              </w:rPr>
              <w:t>Уровень сложности</w:t>
            </w:r>
          </w:p>
        </w:tc>
        <w:tc>
          <w:tcPr>
            <w:tcW w:w="851" w:type="dxa"/>
          </w:tcPr>
          <w:p w:rsidR="00DA492B" w:rsidRPr="00581138" w:rsidRDefault="00DA492B" w:rsidP="0058113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1138">
              <w:rPr>
                <w:rFonts w:ascii="Times New Roman" w:hAnsi="Times New Roman"/>
                <w:b/>
                <w:i/>
                <w:sz w:val="24"/>
                <w:szCs w:val="24"/>
              </w:rPr>
              <w:t>Тип задания</w:t>
            </w:r>
          </w:p>
        </w:tc>
        <w:tc>
          <w:tcPr>
            <w:tcW w:w="2126" w:type="dxa"/>
          </w:tcPr>
          <w:p w:rsidR="00DA492B" w:rsidRPr="00581138" w:rsidRDefault="00DA492B" w:rsidP="0058113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1138">
              <w:rPr>
                <w:rFonts w:ascii="Times New Roman" w:hAnsi="Times New Roman"/>
                <w:b/>
                <w:i/>
                <w:sz w:val="24"/>
                <w:szCs w:val="24"/>
              </w:rPr>
              <w:t>Раздел</w:t>
            </w:r>
            <w:r w:rsidR="00835D4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(модуль)</w:t>
            </w:r>
            <w:r w:rsidRPr="005811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DA492B" w:rsidRPr="00581138" w:rsidRDefault="00DA492B" w:rsidP="00581138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1138">
              <w:rPr>
                <w:rFonts w:ascii="Times New Roman" w:hAnsi="Times New Roman"/>
                <w:b/>
                <w:i/>
                <w:sz w:val="24"/>
                <w:szCs w:val="24"/>
              </w:rPr>
              <w:t>Контролируемые умения</w:t>
            </w:r>
          </w:p>
        </w:tc>
        <w:tc>
          <w:tcPr>
            <w:tcW w:w="6379" w:type="dxa"/>
          </w:tcPr>
          <w:p w:rsidR="00DA492B" w:rsidRPr="00581138" w:rsidRDefault="00DA492B" w:rsidP="0058113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11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Ответы  (образец ответа/правильный ответ/ описание ответа) и критерии оценивания </w:t>
            </w:r>
          </w:p>
        </w:tc>
      </w:tr>
      <w:tr w:rsidR="00DA492B" w:rsidRPr="00581138" w:rsidTr="00835D45">
        <w:trPr>
          <w:trHeight w:val="266"/>
        </w:trPr>
        <w:tc>
          <w:tcPr>
            <w:tcW w:w="1135" w:type="dxa"/>
          </w:tcPr>
          <w:p w:rsidR="00DA492B" w:rsidRPr="0078771B" w:rsidRDefault="00DA492B" w:rsidP="00581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492B" w:rsidRPr="0078771B" w:rsidRDefault="00DA492B" w:rsidP="00787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1B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51" w:type="dxa"/>
          </w:tcPr>
          <w:p w:rsidR="00DA492B" w:rsidRPr="0078771B" w:rsidRDefault="00DC4AD2" w:rsidP="00787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492B" w:rsidRPr="00787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126" w:type="dxa"/>
            <w:shd w:val="clear" w:color="auto" w:fill="auto"/>
          </w:tcPr>
          <w:p w:rsidR="00DA492B" w:rsidRPr="002B5B39" w:rsidRDefault="00835D45" w:rsidP="00031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5B39">
              <w:rPr>
                <w:rFonts w:ascii="Times New Roman" w:hAnsi="Times New Roman"/>
                <w:sz w:val="24"/>
                <w:szCs w:val="24"/>
              </w:rPr>
              <w:t xml:space="preserve"> Методология проектной и  исследовательской деятельности</w:t>
            </w:r>
          </w:p>
        </w:tc>
        <w:tc>
          <w:tcPr>
            <w:tcW w:w="3260" w:type="dxa"/>
          </w:tcPr>
          <w:p w:rsidR="00B5674D" w:rsidRDefault="00B5674D" w:rsidP="00B56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74D">
              <w:rPr>
                <w:rFonts w:ascii="Times New Roman" w:hAnsi="Times New Roman"/>
                <w:sz w:val="24"/>
                <w:szCs w:val="24"/>
              </w:rPr>
              <w:t xml:space="preserve">Освоение основ проектной деятельности. </w:t>
            </w:r>
          </w:p>
          <w:p w:rsidR="00B5674D" w:rsidRPr="00B5674D" w:rsidRDefault="00B5674D" w:rsidP="00B56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74D">
              <w:rPr>
                <w:rFonts w:ascii="Times New Roman" w:hAnsi="Times New Roman"/>
                <w:sz w:val="24"/>
                <w:szCs w:val="24"/>
              </w:rPr>
              <w:t xml:space="preserve">Задание проверяет </w:t>
            </w:r>
            <w:r w:rsidRPr="00B5674D">
              <w:rPr>
                <w:rFonts w:ascii="Times New Roman" w:hAnsi="Times New Roman" w:cs="Times New Roman"/>
                <w:sz w:val="24"/>
                <w:szCs w:val="24"/>
              </w:rPr>
              <w:t>овладение логическими универсальными</w:t>
            </w:r>
            <w:r w:rsidRPr="00B5674D">
              <w:rPr>
                <w:rFonts w:ascii="Times New Roman" w:hAnsi="Times New Roman"/>
                <w:sz w:val="24"/>
                <w:szCs w:val="24"/>
              </w:rPr>
              <w:t xml:space="preserve"> действиями.</w:t>
            </w:r>
            <w:r w:rsidRPr="00B56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492B" w:rsidRPr="0078771B" w:rsidRDefault="00DA492B" w:rsidP="00DC4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22BF2" w:rsidRPr="0078771B" w:rsidRDefault="003F5041" w:rsidP="005811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Ответ: </w:t>
            </w:r>
            <w:r w:rsidR="00DC4AD2" w:rsidRPr="0078771B">
              <w:rPr>
                <w:rFonts w:ascii="Times New Roman" w:hAnsi="Times New Roman" w:cs="Times New Roman"/>
                <w:b/>
                <w:sz w:val="24"/>
                <w:szCs w:val="24"/>
              </w:rPr>
              <w:t>1-В, 2-Г, 3-А, 4-Б</w:t>
            </w:r>
          </w:p>
          <w:p w:rsidR="003F5041" w:rsidRPr="0078771B" w:rsidRDefault="003F5041" w:rsidP="005811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81138" w:rsidRPr="0078771B" w:rsidRDefault="00E82CF5" w:rsidP="0019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60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1 балл</w:t>
            </w:r>
            <w:r w:rsidR="00922BF2" w:rsidRPr="007877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</w:t>
            </w:r>
            <w:r w:rsidR="003F5041" w:rsidRPr="007877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81138" w:rsidRPr="007877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записан правильный ответ</w:t>
            </w:r>
            <w:r w:rsidR="00DC4AD2" w:rsidRPr="0078771B">
              <w:rPr>
                <w:rFonts w:ascii="Times New Roman" w:hAnsi="Times New Roman" w:cs="Times New Roman"/>
                <w:sz w:val="24"/>
                <w:szCs w:val="24"/>
              </w:rPr>
              <w:t xml:space="preserve"> в той форме, которая указана в инструкции по выполнению задания;</w:t>
            </w:r>
            <w:r w:rsidR="00581138" w:rsidRPr="007877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E82CF5" w:rsidRPr="0078771B" w:rsidRDefault="00E82CF5" w:rsidP="0019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760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0 баллов </w:t>
            </w:r>
            <w:r w:rsidRPr="007877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– </w:t>
            </w:r>
            <w:r w:rsidR="00DC4AD2" w:rsidRPr="007877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 остальные случаи</w:t>
            </w:r>
          </w:p>
        </w:tc>
      </w:tr>
      <w:tr w:rsidR="006849F8" w:rsidRPr="00581138" w:rsidTr="00835D45">
        <w:trPr>
          <w:trHeight w:hRule="exact" w:val="1021"/>
        </w:trPr>
        <w:tc>
          <w:tcPr>
            <w:tcW w:w="1135" w:type="dxa"/>
            <w:vMerge w:val="restart"/>
          </w:tcPr>
          <w:p w:rsidR="006849F8" w:rsidRPr="0078771B" w:rsidRDefault="006849F8" w:rsidP="00DC4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9F8" w:rsidRPr="0078771B" w:rsidRDefault="006849F8" w:rsidP="00DC4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849F8" w:rsidRPr="0078771B" w:rsidRDefault="006849F8" w:rsidP="00DC4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49F8" w:rsidRPr="0078771B" w:rsidRDefault="006849F8" w:rsidP="00787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1B">
              <w:rPr>
                <w:rFonts w:ascii="Times New Roman" w:hAnsi="Times New Roman" w:cs="Times New Roman"/>
                <w:sz w:val="24"/>
                <w:szCs w:val="24"/>
              </w:rPr>
              <w:t>2.1. базовый</w:t>
            </w:r>
          </w:p>
          <w:p w:rsidR="006849F8" w:rsidRPr="0078771B" w:rsidRDefault="006849F8" w:rsidP="00787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9F8" w:rsidRPr="0078771B" w:rsidRDefault="006849F8" w:rsidP="00787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9F8" w:rsidRPr="0078771B" w:rsidRDefault="006849F8" w:rsidP="00787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9F8" w:rsidRPr="0078771B" w:rsidRDefault="006849F8" w:rsidP="00787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9F8" w:rsidRPr="0078771B" w:rsidRDefault="006849F8" w:rsidP="00787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9F8" w:rsidRPr="0078771B" w:rsidRDefault="006849F8" w:rsidP="00787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9F8" w:rsidRPr="0078771B" w:rsidRDefault="006849F8" w:rsidP="00684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49F8" w:rsidRPr="0078771B" w:rsidRDefault="006849F8" w:rsidP="00787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1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6849F8" w:rsidRPr="0078771B" w:rsidRDefault="006849F8" w:rsidP="00787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9F8" w:rsidRDefault="006849F8" w:rsidP="00787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9F8" w:rsidRPr="0078771B" w:rsidRDefault="006849F8" w:rsidP="00684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849F8" w:rsidRPr="002B5B39" w:rsidRDefault="00835D45" w:rsidP="00031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B39">
              <w:rPr>
                <w:rFonts w:ascii="Times New Roman" w:hAnsi="Times New Roman"/>
                <w:sz w:val="24"/>
                <w:szCs w:val="24"/>
              </w:rPr>
              <w:t>Методология проектной и  исследовательской деятельности</w:t>
            </w:r>
          </w:p>
        </w:tc>
        <w:tc>
          <w:tcPr>
            <w:tcW w:w="3260" w:type="dxa"/>
            <w:vMerge w:val="restart"/>
          </w:tcPr>
          <w:p w:rsidR="006849F8" w:rsidRPr="0078771B" w:rsidRDefault="006849F8" w:rsidP="00DC4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71B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78771B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формулировать цели и задачи проектной деятельности</w:t>
            </w:r>
            <w:r w:rsidR="00B5674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49F8" w:rsidRPr="0078771B" w:rsidRDefault="006849F8" w:rsidP="00DC4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849F8" w:rsidRPr="0078771B" w:rsidRDefault="006849F8" w:rsidP="005811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71B">
              <w:rPr>
                <w:rFonts w:ascii="Times New Roman" w:hAnsi="Times New Roman" w:cs="Times New Roman"/>
                <w:b/>
                <w:sz w:val="24"/>
                <w:szCs w:val="24"/>
              </w:rPr>
              <w:t>2.1. Ответ: 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7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</w:p>
          <w:p w:rsidR="006849F8" w:rsidRPr="0078771B" w:rsidRDefault="006849F8" w:rsidP="00DC4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60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1 балл</w:t>
            </w:r>
            <w:r w:rsidRPr="007877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записан правильный ответ; </w:t>
            </w:r>
          </w:p>
          <w:p w:rsidR="006849F8" w:rsidRPr="006849F8" w:rsidRDefault="006849F8" w:rsidP="006849F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60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0 баллов</w:t>
            </w:r>
            <w:r w:rsidRPr="007877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r w:rsidRPr="007877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ответ отсутствует  или записан неверно. </w:t>
            </w:r>
          </w:p>
        </w:tc>
      </w:tr>
      <w:tr w:rsidR="006849F8" w:rsidRPr="00581138" w:rsidTr="00835D45">
        <w:trPr>
          <w:trHeight w:hRule="exact" w:val="1418"/>
        </w:trPr>
        <w:tc>
          <w:tcPr>
            <w:tcW w:w="1135" w:type="dxa"/>
            <w:vMerge/>
          </w:tcPr>
          <w:p w:rsidR="006849F8" w:rsidRPr="0078771B" w:rsidRDefault="006849F8" w:rsidP="00DC4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49F8" w:rsidRPr="0078771B" w:rsidRDefault="006849F8" w:rsidP="00684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1B">
              <w:rPr>
                <w:rFonts w:ascii="Times New Roman" w:hAnsi="Times New Roman" w:cs="Times New Roman"/>
                <w:sz w:val="24"/>
                <w:szCs w:val="24"/>
              </w:rPr>
              <w:t>2.2. базовый</w:t>
            </w:r>
          </w:p>
          <w:p w:rsidR="006849F8" w:rsidRPr="0078771B" w:rsidRDefault="006849F8" w:rsidP="00787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49F8" w:rsidRPr="0078771B" w:rsidRDefault="006849F8" w:rsidP="00684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1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  <w:p w:rsidR="006849F8" w:rsidRPr="0078771B" w:rsidRDefault="006849F8" w:rsidP="00787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849F8" w:rsidRPr="002B5B39" w:rsidRDefault="006849F8" w:rsidP="00031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849F8" w:rsidRPr="0078771B" w:rsidRDefault="006849F8" w:rsidP="00DC4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849F8" w:rsidRPr="0078771B" w:rsidRDefault="006849F8" w:rsidP="00684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71B">
              <w:rPr>
                <w:rFonts w:ascii="Times New Roman" w:hAnsi="Times New Roman" w:cs="Times New Roman"/>
                <w:b/>
                <w:sz w:val="24"/>
                <w:szCs w:val="24"/>
              </w:rPr>
              <w:t>2.2. Ответ: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25EC">
              <w:rPr>
                <w:rFonts w:ascii="Times New Roman" w:hAnsi="Times New Roman" w:cs="Times New Roman"/>
                <w:sz w:val="24"/>
                <w:szCs w:val="24"/>
              </w:rPr>
              <w:t>записана цель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87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выяснить влияние шума на здоровье человека</w:t>
            </w:r>
          </w:p>
          <w:p w:rsidR="006849F8" w:rsidRPr="0078771B" w:rsidRDefault="006849F8" w:rsidP="00684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71B">
              <w:rPr>
                <w:rFonts w:ascii="Times New Roman" w:hAnsi="Times New Roman" w:cs="Times New Roman"/>
                <w:sz w:val="24"/>
                <w:szCs w:val="24"/>
              </w:rPr>
              <w:t>*Допускается другая подобная формулировка цели</w:t>
            </w:r>
          </w:p>
          <w:p w:rsidR="006849F8" w:rsidRPr="0078771B" w:rsidRDefault="006849F8" w:rsidP="00684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60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1 балл</w:t>
            </w:r>
            <w:r w:rsidRPr="007877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правильно сформулирована и </w:t>
            </w:r>
            <w:r w:rsidRPr="007877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записан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7877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r w:rsidRPr="007877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; </w:t>
            </w:r>
          </w:p>
          <w:p w:rsidR="006849F8" w:rsidRDefault="006849F8" w:rsidP="00684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60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0 баллов</w:t>
            </w:r>
            <w:r w:rsidRPr="007877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r w:rsidRPr="007877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 остальные случаи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849F8" w:rsidRPr="0078771B" w:rsidRDefault="006849F8" w:rsidP="00684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49F8" w:rsidRPr="00581138" w:rsidTr="00835D45">
        <w:trPr>
          <w:trHeight w:hRule="exact" w:val="1021"/>
        </w:trPr>
        <w:tc>
          <w:tcPr>
            <w:tcW w:w="1135" w:type="dxa"/>
            <w:vMerge/>
          </w:tcPr>
          <w:p w:rsidR="006849F8" w:rsidRPr="0078771B" w:rsidRDefault="006849F8" w:rsidP="00DC4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49F8" w:rsidRPr="0078771B" w:rsidRDefault="006849F8" w:rsidP="00684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1B">
              <w:rPr>
                <w:rFonts w:ascii="Times New Roman" w:hAnsi="Times New Roman" w:cs="Times New Roman"/>
                <w:sz w:val="24"/>
                <w:szCs w:val="24"/>
              </w:rPr>
              <w:t>2.3. базовый</w:t>
            </w:r>
          </w:p>
          <w:p w:rsidR="006849F8" w:rsidRPr="0078771B" w:rsidRDefault="006849F8" w:rsidP="00684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49F8" w:rsidRPr="0078771B" w:rsidRDefault="006849F8" w:rsidP="00684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1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2126" w:type="dxa"/>
            <w:vMerge/>
          </w:tcPr>
          <w:p w:rsidR="006849F8" w:rsidRPr="002B5B39" w:rsidRDefault="006849F8" w:rsidP="00031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849F8" w:rsidRPr="0078771B" w:rsidRDefault="006849F8" w:rsidP="00DC4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849F8" w:rsidRPr="0078771B" w:rsidRDefault="006849F8" w:rsidP="00684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7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7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78771B">
              <w:rPr>
                <w:rFonts w:ascii="Times New Roman" w:hAnsi="Times New Roman" w:cs="Times New Roman"/>
                <w:b/>
                <w:sz w:val="24"/>
                <w:szCs w:val="24"/>
              </w:rPr>
              <w:t>Ответ:Б</w:t>
            </w:r>
            <w:proofErr w:type="gramEnd"/>
            <w:r w:rsidRPr="0078771B">
              <w:rPr>
                <w:rFonts w:ascii="Times New Roman" w:hAnsi="Times New Roman" w:cs="Times New Roman"/>
                <w:b/>
                <w:sz w:val="24"/>
                <w:szCs w:val="24"/>
              </w:rPr>
              <w:t>,Г</w:t>
            </w:r>
            <w:proofErr w:type="spellEnd"/>
          </w:p>
          <w:p w:rsidR="006849F8" w:rsidRPr="0078771B" w:rsidRDefault="006849F8" w:rsidP="00684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60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1 балл</w:t>
            </w:r>
            <w:r w:rsidRPr="007877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записан правильный ответ; </w:t>
            </w:r>
          </w:p>
          <w:p w:rsidR="006849F8" w:rsidRPr="0078771B" w:rsidRDefault="006849F8" w:rsidP="006849F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60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0 баллов</w:t>
            </w:r>
            <w:r w:rsidRPr="007877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r w:rsidRPr="007877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ответ отсутствует  или записан неверно. </w:t>
            </w:r>
          </w:p>
          <w:p w:rsidR="006849F8" w:rsidRPr="0078771B" w:rsidRDefault="006849F8" w:rsidP="00684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0031" w:rsidRPr="00581138" w:rsidTr="00835D45">
        <w:trPr>
          <w:trHeight w:hRule="exact" w:val="1418"/>
        </w:trPr>
        <w:tc>
          <w:tcPr>
            <w:tcW w:w="1135" w:type="dxa"/>
            <w:vMerge w:val="restart"/>
          </w:tcPr>
          <w:p w:rsidR="00E00031" w:rsidRPr="0078771B" w:rsidRDefault="00E00031" w:rsidP="00581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00031" w:rsidRDefault="00E00031" w:rsidP="00581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78771B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:rsidR="00E00031" w:rsidRDefault="00E00031" w:rsidP="00581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031" w:rsidRDefault="00E00031" w:rsidP="00581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031" w:rsidRDefault="00E00031" w:rsidP="00581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031" w:rsidRDefault="00E00031" w:rsidP="00581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031" w:rsidRPr="0078771B" w:rsidRDefault="00E00031" w:rsidP="002C6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031" w:rsidRDefault="00E00031" w:rsidP="00581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1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  <w:p w:rsidR="00E00031" w:rsidRDefault="00E00031" w:rsidP="00581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031" w:rsidRDefault="00E00031" w:rsidP="00581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031" w:rsidRDefault="00E00031" w:rsidP="00581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031" w:rsidRDefault="00E00031" w:rsidP="00581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031" w:rsidRPr="0078771B" w:rsidRDefault="00E00031" w:rsidP="002C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0031" w:rsidRPr="002B5B39" w:rsidRDefault="00835D45" w:rsidP="00031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B39">
              <w:rPr>
                <w:rFonts w:ascii="Times New Roman" w:hAnsi="Times New Roman"/>
                <w:sz w:val="24"/>
                <w:szCs w:val="24"/>
              </w:rPr>
              <w:t>Методология проектной и  исследовательской деятельности</w:t>
            </w:r>
            <w:r w:rsidRPr="002B5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 w:val="restart"/>
          </w:tcPr>
          <w:p w:rsidR="00E00031" w:rsidRPr="0078771B" w:rsidRDefault="00E00031" w:rsidP="00DC4AD2">
            <w:pPr>
              <w:widowControl w:val="0"/>
              <w:tabs>
                <w:tab w:val="left" w:pos="-709"/>
              </w:tabs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71B">
              <w:rPr>
                <w:rFonts w:ascii="Times New Roman" w:hAnsi="Times New Roman" w:cs="Times New Roman"/>
                <w:sz w:val="24"/>
                <w:szCs w:val="24"/>
              </w:rPr>
              <w:t>Умения формулировать гипотезы, отбирать материал из информационных источников; анализировать полученные</w:t>
            </w:r>
            <w:r w:rsidRPr="0078771B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8771B">
              <w:rPr>
                <w:rFonts w:ascii="Times New Roman" w:hAnsi="Times New Roman" w:cs="Times New Roman"/>
                <w:sz w:val="24"/>
                <w:szCs w:val="24"/>
              </w:rPr>
              <w:t>данные; делать</w:t>
            </w:r>
            <w:r w:rsidRPr="007877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  <w:r w:rsidR="00B56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0031" w:rsidRPr="0078771B" w:rsidRDefault="00E00031" w:rsidP="00DC4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E00031" w:rsidRPr="0078771B" w:rsidRDefault="00E00031" w:rsidP="003E6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3.1. Ответ должен содержать</w:t>
            </w:r>
            <w:r w:rsidRPr="00787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предложенную учеником </w:t>
            </w:r>
            <w:r w:rsidRPr="004525EC">
              <w:rPr>
                <w:rFonts w:ascii="Times New Roman" w:hAnsi="Times New Roman" w:cs="Times New Roman"/>
                <w:sz w:val="24"/>
                <w:szCs w:val="24"/>
              </w:rPr>
              <w:t>гипотез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00031" w:rsidRPr="0078771B" w:rsidRDefault="00E00031" w:rsidP="0045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60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1 балл </w:t>
            </w:r>
            <w:r w:rsidRPr="007877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правильно сформулирована и </w:t>
            </w:r>
            <w:r w:rsidRPr="007877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записан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7877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гипотеза</w:t>
            </w:r>
            <w:r w:rsidRPr="007877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; </w:t>
            </w:r>
          </w:p>
          <w:p w:rsidR="00E00031" w:rsidRPr="00E00031" w:rsidRDefault="00E00031" w:rsidP="00E000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60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0 баллов</w:t>
            </w:r>
            <w:r w:rsidRPr="007877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r w:rsidRPr="007877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 остальные случаи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00031" w:rsidRPr="00581138" w:rsidTr="00835D45">
        <w:trPr>
          <w:trHeight w:val="708"/>
        </w:trPr>
        <w:tc>
          <w:tcPr>
            <w:tcW w:w="1135" w:type="dxa"/>
            <w:vMerge/>
          </w:tcPr>
          <w:p w:rsidR="00E00031" w:rsidRPr="0078771B" w:rsidRDefault="00E00031" w:rsidP="00581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0031" w:rsidRDefault="00E00031" w:rsidP="00581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Pr="0078771B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51" w:type="dxa"/>
          </w:tcPr>
          <w:p w:rsidR="00E00031" w:rsidRPr="0078771B" w:rsidRDefault="00E00031" w:rsidP="00581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2126" w:type="dxa"/>
          </w:tcPr>
          <w:p w:rsidR="00E00031" w:rsidRPr="002B5B39" w:rsidRDefault="00835D45" w:rsidP="00031ED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</w:pPr>
            <w:r w:rsidRPr="002B5B39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Информационные ресурсы проектной и исследовательской деятельности</w:t>
            </w:r>
          </w:p>
        </w:tc>
        <w:tc>
          <w:tcPr>
            <w:tcW w:w="3260" w:type="dxa"/>
            <w:vMerge/>
          </w:tcPr>
          <w:p w:rsidR="00E00031" w:rsidRPr="0078771B" w:rsidRDefault="00E00031" w:rsidP="00DC4AD2">
            <w:pPr>
              <w:widowControl w:val="0"/>
              <w:tabs>
                <w:tab w:val="left" w:pos="-709"/>
              </w:tabs>
              <w:spacing w:after="0" w:line="240" w:lineRule="auto"/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E00031" w:rsidRPr="004525EC" w:rsidRDefault="00E00031" w:rsidP="00E00031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b/>
              </w:rPr>
            </w:pPr>
            <w:r w:rsidRPr="004525EC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подчеркнуты предложения:</w:t>
            </w:r>
            <w:r w:rsidRPr="00485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5EC">
              <w:rPr>
                <w:rFonts w:ascii="Times New Roman" w:hAnsi="Times New Roman" w:cs="Times New Roman"/>
                <w:b/>
              </w:rPr>
              <w:t>Проталин становится всё больше. Они сливаются, образуя рисунок из тёмных полос, чем-то похожих на чёрные полоски у зебры. Эта похожесть стала причиной забавного названия такого пятнистого весеннего пейзажа: зебровый ландшафт</w:t>
            </w:r>
          </w:p>
          <w:p w:rsidR="00E00031" w:rsidRPr="00485808" w:rsidRDefault="00E00031" w:rsidP="00E00031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60A">
              <w:rPr>
                <w:rFonts w:ascii="Times New Roman" w:hAnsi="Times New Roman" w:cs="Times New Roman"/>
                <w:i/>
                <w:sz w:val="24"/>
                <w:szCs w:val="24"/>
              </w:rPr>
              <w:t>2 балла</w:t>
            </w:r>
            <w:r w:rsidRPr="0048580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подчёркнуты</w:t>
            </w:r>
            <w:r w:rsidRPr="00485808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2-3 предположени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85808">
              <w:rPr>
                <w:rFonts w:ascii="Times New Roman" w:hAnsi="Times New Roman" w:cs="Times New Roman"/>
                <w:sz w:val="24"/>
                <w:szCs w:val="24"/>
              </w:rPr>
              <w:t xml:space="preserve"> о причинах такого названия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0031" w:rsidRPr="00485808" w:rsidRDefault="00E00031" w:rsidP="00E00031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60A">
              <w:rPr>
                <w:rFonts w:ascii="Times New Roman" w:hAnsi="Times New Roman" w:cs="Times New Roman"/>
                <w:i/>
                <w:sz w:val="24"/>
                <w:szCs w:val="24"/>
              </w:rPr>
              <w:t>1 балл</w:t>
            </w:r>
            <w:r w:rsidRPr="0048580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подчёркнуто только одно предложение </w:t>
            </w:r>
            <w:r w:rsidRPr="00485808">
              <w:rPr>
                <w:rFonts w:ascii="Times New Roman" w:hAnsi="Times New Roman" w:cs="Times New Roman"/>
                <w:sz w:val="24"/>
                <w:szCs w:val="24"/>
              </w:rPr>
              <w:t>о причинах такого названия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0031" w:rsidRDefault="00E00031" w:rsidP="00E00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60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0 баллов</w:t>
            </w:r>
            <w:r w:rsidRPr="0048580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остальные случаи</w:t>
            </w:r>
          </w:p>
          <w:p w:rsidR="00E00031" w:rsidRDefault="00E00031" w:rsidP="00E000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92B" w:rsidRPr="00581138" w:rsidTr="00835D45">
        <w:trPr>
          <w:trHeight w:val="266"/>
        </w:trPr>
        <w:tc>
          <w:tcPr>
            <w:tcW w:w="1135" w:type="dxa"/>
          </w:tcPr>
          <w:p w:rsidR="00DA492B" w:rsidRPr="0019760A" w:rsidRDefault="00DA492B" w:rsidP="005811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58113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4</w:t>
            </w:r>
            <w:r w:rsidR="0019760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1" w:type="dxa"/>
          </w:tcPr>
          <w:p w:rsidR="00DA492B" w:rsidRPr="006849F8" w:rsidRDefault="002C6ED5" w:rsidP="00581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9F8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  <w:tc>
          <w:tcPr>
            <w:tcW w:w="851" w:type="dxa"/>
          </w:tcPr>
          <w:p w:rsidR="00DA492B" w:rsidRPr="00581138" w:rsidRDefault="002C6ED5" w:rsidP="005811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DA492B" w:rsidRPr="00581138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</w:tc>
        <w:tc>
          <w:tcPr>
            <w:tcW w:w="2126" w:type="dxa"/>
          </w:tcPr>
          <w:p w:rsidR="00DA492B" w:rsidRPr="002B5B39" w:rsidRDefault="00835D45" w:rsidP="00581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B39">
              <w:rPr>
                <w:rFonts w:ascii="Times New Roman" w:hAnsi="Times New Roman"/>
                <w:sz w:val="24"/>
                <w:szCs w:val="24"/>
              </w:rPr>
              <w:t xml:space="preserve">Информационные ресурсы проектной и исследовательской деятельности </w:t>
            </w:r>
          </w:p>
        </w:tc>
        <w:tc>
          <w:tcPr>
            <w:tcW w:w="3260" w:type="dxa"/>
          </w:tcPr>
          <w:p w:rsidR="00DC4AD2" w:rsidRPr="00DC4AD2" w:rsidRDefault="00DC4AD2" w:rsidP="00DC4A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AD2">
              <w:rPr>
                <w:rFonts w:ascii="Times New Roman" w:hAnsi="Times New Roman"/>
                <w:sz w:val="24"/>
                <w:szCs w:val="24"/>
              </w:rPr>
              <w:t>Умение представлять, фиксировать информацию в различных знаковых системах</w:t>
            </w:r>
            <w:r w:rsidR="00B5674D">
              <w:rPr>
                <w:rFonts w:ascii="Times New Roman" w:hAnsi="Times New Roman"/>
                <w:sz w:val="24"/>
                <w:szCs w:val="24"/>
              </w:rPr>
              <w:t>.</w:t>
            </w:r>
            <w:r w:rsidRPr="00DC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492B" w:rsidRPr="00DC4AD2" w:rsidRDefault="00DA492B" w:rsidP="00DC4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214752" w:rsidRPr="00E00031" w:rsidRDefault="002C6ED5" w:rsidP="005811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0031">
              <w:rPr>
                <w:rFonts w:ascii="Times New Roman" w:hAnsi="Times New Roman"/>
                <w:b/>
                <w:sz w:val="24"/>
                <w:szCs w:val="24"/>
              </w:rPr>
              <w:t xml:space="preserve">Правильным ответом является информация, представленная </w:t>
            </w:r>
            <w:r w:rsidR="00214752" w:rsidRPr="00E00031">
              <w:rPr>
                <w:rFonts w:ascii="Times New Roman" w:hAnsi="Times New Roman"/>
                <w:b/>
                <w:sz w:val="24"/>
                <w:szCs w:val="24"/>
              </w:rPr>
              <w:t>в виде графика, диаграммы, таблицы или другим графическим способом</w:t>
            </w:r>
          </w:p>
          <w:p w:rsidR="008A03B7" w:rsidRPr="00214752" w:rsidRDefault="008A03B7" w:rsidP="005811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3F5041" w:rsidRDefault="00214752" w:rsidP="00214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3F5041" w:rsidRPr="005811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балла</w:t>
            </w:r>
            <w:r w:rsidR="003F5041" w:rsidRPr="0058113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–</w:t>
            </w:r>
            <w:r w:rsidR="003F504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представлены 2 верных способа фиксации информации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;</w:t>
            </w:r>
          </w:p>
          <w:p w:rsidR="00214752" w:rsidRDefault="00214752" w:rsidP="00214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1 балл-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представлен только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 верный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способ фиксации информации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;</w:t>
            </w:r>
          </w:p>
          <w:p w:rsidR="007F2504" w:rsidRPr="00581138" w:rsidRDefault="003F5041" w:rsidP="002147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13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0 баллов</w:t>
            </w:r>
            <w:r w:rsidRPr="005811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ответ отсутствует </w:t>
            </w:r>
            <w:r w:rsidRPr="00581138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или </w:t>
            </w:r>
            <w:r w:rsidR="00214752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представлен</w:t>
            </w: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неверно</w:t>
            </w:r>
          </w:p>
        </w:tc>
      </w:tr>
      <w:tr w:rsidR="006849F8" w:rsidRPr="00581138" w:rsidTr="00835D45">
        <w:trPr>
          <w:trHeight w:hRule="exact" w:val="1418"/>
        </w:trPr>
        <w:tc>
          <w:tcPr>
            <w:tcW w:w="1135" w:type="dxa"/>
            <w:vMerge w:val="restart"/>
          </w:tcPr>
          <w:p w:rsidR="006849F8" w:rsidRPr="00581138" w:rsidRDefault="006849F8" w:rsidP="005811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1138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849F8" w:rsidRPr="006849F8" w:rsidRDefault="006849F8" w:rsidP="00581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9F8">
              <w:rPr>
                <w:rFonts w:ascii="Times New Roman" w:hAnsi="Times New Roman"/>
                <w:sz w:val="24"/>
                <w:szCs w:val="24"/>
              </w:rPr>
              <w:t>5.1. базовый</w:t>
            </w:r>
          </w:p>
          <w:p w:rsidR="006849F8" w:rsidRDefault="006849F8" w:rsidP="005811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849F8" w:rsidRDefault="006849F8" w:rsidP="005811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849F8" w:rsidRDefault="006849F8" w:rsidP="005811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849F8" w:rsidRDefault="006849F8" w:rsidP="005811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849F8" w:rsidRDefault="006849F8" w:rsidP="005811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849F8" w:rsidRDefault="006849F8" w:rsidP="005811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849F8" w:rsidRPr="00581138" w:rsidRDefault="006849F8" w:rsidP="00C6115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849F8" w:rsidRPr="00581138" w:rsidRDefault="006849F8" w:rsidP="005811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Pr="00581138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</w:tc>
        <w:tc>
          <w:tcPr>
            <w:tcW w:w="2126" w:type="dxa"/>
            <w:vMerge w:val="restart"/>
          </w:tcPr>
          <w:p w:rsidR="006849F8" w:rsidRPr="002B5B39" w:rsidRDefault="00835D45" w:rsidP="00031ED5">
            <w:pPr>
              <w:pStyle w:val="ab"/>
              <w:spacing w:line="240" w:lineRule="auto"/>
              <w:ind w:firstLine="0"/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</w:pPr>
            <w:r w:rsidRPr="002B5B39">
              <w:rPr>
                <w:rFonts w:ascii="Times New Roman" w:hAnsi="Times New Roman"/>
                <w:color w:val="auto"/>
                <w:sz w:val="24"/>
                <w:szCs w:val="24"/>
              </w:rPr>
              <w:t>Опытно-экспериментальная часть исследовательской деятельности</w:t>
            </w:r>
          </w:p>
          <w:p w:rsidR="006849F8" w:rsidRPr="002B5B39" w:rsidRDefault="006849F8" w:rsidP="00031ED5">
            <w:pPr>
              <w:pStyle w:val="ab"/>
              <w:spacing w:line="240" w:lineRule="auto"/>
              <w:ind w:firstLine="454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</w:p>
          <w:p w:rsidR="006849F8" w:rsidRPr="002B5B39" w:rsidRDefault="006849F8" w:rsidP="00581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6849F8" w:rsidRPr="00DC4AD2" w:rsidRDefault="006849F8" w:rsidP="00DC4AD2">
            <w:pPr>
              <w:widowControl w:val="0"/>
              <w:tabs>
                <w:tab w:val="left" w:pos="463"/>
              </w:tabs>
              <w:spacing w:before="28" w:after="0" w:line="240" w:lineRule="auto"/>
              <w:ind w:righ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AD2">
              <w:rPr>
                <w:rFonts w:ascii="Times New Roman" w:hAnsi="Times New Roman"/>
                <w:sz w:val="24"/>
                <w:szCs w:val="24"/>
              </w:rPr>
              <w:t>Умение распознавать  методы исследования, формулировать вытекающие</w:t>
            </w:r>
            <w:r w:rsidRPr="00DC4AD2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DC4AD2">
              <w:rPr>
                <w:rFonts w:ascii="Times New Roman" w:hAnsi="Times New Roman"/>
                <w:sz w:val="24"/>
                <w:szCs w:val="24"/>
              </w:rPr>
              <w:t>из</w:t>
            </w:r>
            <w:r w:rsidRPr="00DC4AD2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DC4AD2">
              <w:rPr>
                <w:rFonts w:ascii="Times New Roman" w:hAnsi="Times New Roman"/>
                <w:sz w:val="24"/>
                <w:szCs w:val="24"/>
              </w:rPr>
              <w:t>исследования</w:t>
            </w:r>
            <w:r w:rsidRPr="00DC4AD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B5674D">
              <w:rPr>
                <w:rFonts w:ascii="Times New Roman" w:hAnsi="Times New Roman"/>
                <w:sz w:val="24"/>
                <w:szCs w:val="24"/>
              </w:rPr>
              <w:t>выводы.</w:t>
            </w:r>
          </w:p>
          <w:p w:rsidR="006849F8" w:rsidRPr="00DC4AD2" w:rsidRDefault="006849F8" w:rsidP="00DC4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849F8" w:rsidRPr="00581138" w:rsidRDefault="006849F8" w:rsidP="005811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5.1.</w:t>
            </w:r>
          </w:p>
          <w:p w:rsidR="006849F8" w:rsidRDefault="006849F8" w:rsidP="003F50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1138">
              <w:rPr>
                <w:rFonts w:ascii="Times New Roman" w:hAnsi="Times New Roman"/>
                <w:b/>
                <w:sz w:val="24"/>
                <w:szCs w:val="24"/>
              </w:rPr>
              <w:t xml:space="preserve">Ответ: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А,Б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,В,Д,Ё,Ж</w:t>
            </w:r>
          </w:p>
          <w:p w:rsidR="006849F8" w:rsidRPr="0078771B" w:rsidRDefault="006849F8" w:rsidP="00C61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60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1 балл</w:t>
            </w:r>
            <w:r w:rsidRPr="007877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записан правильный ответ; </w:t>
            </w:r>
          </w:p>
          <w:p w:rsidR="006849F8" w:rsidRDefault="006849F8" w:rsidP="00C6115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60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0 баллов </w:t>
            </w:r>
            <w:r w:rsidRPr="007877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– </w:t>
            </w:r>
            <w:r w:rsidRPr="007877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ответ отсутствует  или записан неверно. </w:t>
            </w:r>
          </w:p>
          <w:p w:rsidR="006849F8" w:rsidRDefault="006849F8" w:rsidP="00C6115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849F8" w:rsidRPr="00581138" w:rsidRDefault="006849F8" w:rsidP="005631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9F8" w:rsidRPr="00581138" w:rsidTr="00835D45">
        <w:trPr>
          <w:trHeight w:val="4122"/>
        </w:trPr>
        <w:tc>
          <w:tcPr>
            <w:tcW w:w="1135" w:type="dxa"/>
            <w:vMerge/>
          </w:tcPr>
          <w:p w:rsidR="006849F8" w:rsidRPr="00581138" w:rsidRDefault="006849F8" w:rsidP="005811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849F8" w:rsidRPr="006849F8" w:rsidRDefault="006849F8" w:rsidP="00581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5.2</w:t>
            </w:r>
            <w:r w:rsidR="0019760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 повышенный</w:t>
            </w:r>
          </w:p>
        </w:tc>
        <w:tc>
          <w:tcPr>
            <w:tcW w:w="851" w:type="dxa"/>
          </w:tcPr>
          <w:p w:rsidR="006849F8" w:rsidRDefault="006849F8" w:rsidP="005811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</w:t>
            </w:r>
          </w:p>
        </w:tc>
        <w:tc>
          <w:tcPr>
            <w:tcW w:w="2126" w:type="dxa"/>
            <w:vMerge/>
          </w:tcPr>
          <w:p w:rsidR="006849F8" w:rsidRPr="002B5B39" w:rsidRDefault="006849F8" w:rsidP="00CE3BE8">
            <w:pPr>
              <w:pStyle w:val="ab"/>
              <w:spacing w:line="240" w:lineRule="auto"/>
              <w:ind w:firstLine="0"/>
              <w:rPr>
                <w:rFonts w:ascii="Times New Roman" w:hAnsi="Times New Roman"/>
                <w:bCs/>
                <w:iCs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849F8" w:rsidRPr="00DC4AD2" w:rsidRDefault="006849F8" w:rsidP="00DC4AD2">
            <w:pPr>
              <w:widowControl w:val="0"/>
              <w:tabs>
                <w:tab w:val="left" w:pos="463"/>
              </w:tabs>
              <w:spacing w:before="28" w:after="0" w:line="240" w:lineRule="auto"/>
              <w:ind w:right="1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849F8" w:rsidRPr="00C6115E" w:rsidRDefault="006849F8" w:rsidP="006849F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6115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5.2. </w:t>
            </w:r>
          </w:p>
          <w:p w:rsidR="006849F8" w:rsidRPr="00C6115E" w:rsidRDefault="006849F8" w:rsidP="006849F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6115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Ответ1: наблюдение</w:t>
            </w:r>
          </w:p>
          <w:p w:rsidR="006849F8" w:rsidRPr="00C6115E" w:rsidRDefault="006849F8" w:rsidP="006849F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6115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Ответ 2: эксперимент</w:t>
            </w:r>
          </w:p>
          <w:p w:rsidR="006849F8" w:rsidRDefault="006849F8" w:rsidP="00684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15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Ответ 3:</w:t>
            </w:r>
            <w:r w:rsidRPr="00485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15E">
              <w:rPr>
                <w:rFonts w:ascii="Times New Roman" w:hAnsi="Times New Roman" w:cs="Times New Roman"/>
                <w:b/>
                <w:sz w:val="24"/>
                <w:szCs w:val="24"/>
              </w:rPr>
              <w:t>Если наблюдение не даёт полной информации, то можно провести эксперимент.</w:t>
            </w:r>
          </w:p>
          <w:p w:rsidR="006849F8" w:rsidRDefault="006849F8" w:rsidP="006849F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71B">
              <w:rPr>
                <w:rFonts w:ascii="Times New Roman" w:hAnsi="Times New Roman" w:cs="Times New Roman"/>
                <w:sz w:val="24"/>
                <w:szCs w:val="24"/>
              </w:rPr>
              <w:t>*Допускается друг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ой, являющийся верным, вывод.</w:t>
            </w:r>
          </w:p>
          <w:p w:rsidR="006849F8" w:rsidRPr="00590141" w:rsidRDefault="006849F8" w:rsidP="006849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11C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3 </w:t>
            </w:r>
            <w:proofErr w:type="spellStart"/>
            <w:r w:rsidRPr="0056311C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баллла</w:t>
            </w:r>
            <w:proofErr w:type="spellEnd"/>
            <w:r w:rsidRPr="0056311C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записаны верно методы исследования и вывод;</w:t>
            </w:r>
          </w:p>
          <w:p w:rsidR="006849F8" w:rsidRDefault="006849F8" w:rsidP="006849F8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5811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8113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балл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а</w:t>
            </w:r>
            <w:r w:rsidRPr="0058113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–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записаны верно методы исследования, но отсутствует вывод или вывод сформулирован неверно, ИЛИ записан вывод, но правильно определён только 1 метод исследования;</w:t>
            </w:r>
          </w:p>
          <w:p w:rsidR="006849F8" w:rsidRPr="00590141" w:rsidRDefault="006849F8" w:rsidP="006849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11C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1 балл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-записан верно только один из методов исследования;</w:t>
            </w:r>
          </w:p>
          <w:p w:rsidR="006849F8" w:rsidRDefault="006849F8" w:rsidP="006849F8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8113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0 баллов</w:t>
            </w:r>
            <w:r w:rsidRPr="005811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все остальные случаи.</w:t>
            </w:r>
          </w:p>
        </w:tc>
      </w:tr>
      <w:tr w:rsidR="00835D45" w:rsidRPr="00581138" w:rsidTr="00835D45">
        <w:trPr>
          <w:trHeight w:hRule="exact" w:val="2835"/>
        </w:trPr>
        <w:tc>
          <w:tcPr>
            <w:tcW w:w="1135" w:type="dxa"/>
            <w:vMerge w:val="restart"/>
          </w:tcPr>
          <w:p w:rsidR="00835D45" w:rsidRPr="00581138" w:rsidRDefault="00835D45" w:rsidP="005811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113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</w:tcPr>
          <w:p w:rsidR="00835D45" w:rsidRPr="006849F8" w:rsidRDefault="00835D45" w:rsidP="00581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6.1. </w:t>
            </w:r>
            <w:r w:rsidRPr="006849F8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851" w:type="dxa"/>
          </w:tcPr>
          <w:p w:rsidR="00835D45" w:rsidRPr="00581138" w:rsidRDefault="00835D45" w:rsidP="005811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581138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</w:tc>
        <w:tc>
          <w:tcPr>
            <w:tcW w:w="2126" w:type="dxa"/>
            <w:vMerge w:val="restart"/>
          </w:tcPr>
          <w:p w:rsidR="00835D45" w:rsidRPr="002B5B39" w:rsidRDefault="00835D45" w:rsidP="005811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B39">
              <w:rPr>
                <w:rFonts w:ascii="Times New Roman" w:hAnsi="Times New Roman"/>
                <w:sz w:val="24"/>
                <w:szCs w:val="24"/>
              </w:rPr>
              <w:t>Опытно-экспериментальная часть исследовательской деятельности</w:t>
            </w:r>
          </w:p>
        </w:tc>
        <w:tc>
          <w:tcPr>
            <w:tcW w:w="3260" w:type="dxa"/>
            <w:vMerge w:val="restart"/>
          </w:tcPr>
          <w:p w:rsidR="00B5674D" w:rsidRDefault="00B5674D" w:rsidP="00B5674D">
            <w:pPr>
              <w:widowControl w:val="0"/>
              <w:tabs>
                <w:tab w:val="left" w:pos="463"/>
              </w:tabs>
              <w:spacing w:after="0" w:line="240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B5674D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вычленять из текста информацию,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74D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адекватные методы исследования, </w:t>
            </w:r>
          </w:p>
          <w:p w:rsidR="00B5674D" w:rsidRPr="00B5674D" w:rsidRDefault="00B5674D" w:rsidP="00B5674D">
            <w:pPr>
              <w:widowControl w:val="0"/>
              <w:tabs>
                <w:tab w:val="left" w:pos="463"/>
              </w:tabs>
              <w:spacing w:after="0" w:line="240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B5674D">
              <w:rPr>
                <w:rFonts w:ascii="Times New Roman" w:hAnsi="Times New Roman" w:cs="Times New Roman"/>
                <w:sz w:val="24"/>
                <w:szCs w:val="24"/>
              </w:rPr>
              <w:t>проводить эксперименты</w:t>
            </w:r>
            <w:r w:rsidRPr="00B5674D">
              <w:rPr>
                <w:rFonts w:ascii="Times New Roman" w:hAnsi="Times New Roman"/>
                <w:sz w:val="24"/>
                <w:szCs w:val="24"/>
              </w:rPr>
              <w:t>,</w:t>
            </w:r>
            <w:r w:rsidRPr="00B5674D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аналогии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674D">
              <w:rPr>
                <w:rFonts w:ascii="Times New Roman" w:hAnsi="Times New Roman" w:cs="Times New Roman"/>
                <w:sz w:val="24"/>
                <w:szCs w:val="24"/>
              </w:rPr>
              <w:t xml:space="preserve"> строить рассуждения</w:t>
            </w:r>
            <w:r w:rsidRPr="00B567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5674D">
              <w:rPr>
                <w:rFonts w:ascii="Times New Roman" w:hAnsi="Times New Roman" w:cs="Times New Roman"/>
                <w:sz w:val="24"/>
                <w:szCs w:val="24"/>
              </w:rPr>
              <w:t>формулировать вытекающие</w:t>
            </w:r>
            <w:r w:rsidRPr="00B5674D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5674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B5674D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B5674D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  <w:r w:rsidRPr="00B567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B5674D" w:rsidRPr="00CD51A6" w:rsidRDefault="00B5674D" w:rsidP="00B5674D">
            <w:pPr>
              <w:widowControl w:val="0"/>
              <w:tabs>
                <w:tab w:val="left" w:pos="463"/>
              </w:tabs>
              <w:spacing w:after="0" w:line="240" w:lineRule="auto"/>
              <w:ind w:right="1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674D">
              <w:rPr>
                <w:rFonts w:ascii="Times New Roman" w:hAnsi="Times New Roman" w:cs="Times New Roman"/>
                <w:sz w:val="24"/>
                <w:szCs w:val="24"/>
              </w:rPr>
              <w:t>выводы и</w:t>
            </w:r>
            <w:r w:rsidRPr="00D01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74D">
              <w:rPr>
                <w:rFonts w:ascii="Times New Roman" w:hAnsi="Times New Roman" w:cs="Times New Roman"/>
                <w:sz w:val="24"/>
                <w:szCs w:val="24"/>
              </w:rPr>
              <w:t>умозаключения.</w:t>
            </w:r>
            <w:r w:rsidRPr="00D01FE4">
              <w:t xml:space="preserve"> </w:t>
            </w:r>
          </w:p>
          <w:p w:rsidR="00835D45" w:rsidRPr="00DC4AD2" w:rsidRDefault="00835D45" w:rsidP="00DC4AD2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35D45" w:rsidRDefault="00835D45" w:rsidP="001D5AA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6.1. Ответом является дописанный план проведения опыта: </w:t>
            </w:r>
          </w:p>
          <w:p w:rsidR="00835D45" w:rsidRDefault="00835D45" w:rsidP="001D5A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742">
              <w:rPr>
                <w:rFonts w:ascii="Times New Roman" w:eastAsia="Times New Roman" w:hAnsi="Times New Roman"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42742">
              <w:rPr>
                <w:rFonts w:ascii="Times New Roman" w:eastAsia="Times New Roman" w:hAnsi="Times New Roman"/>
                <w:sz w:val="24"/>
                <w:szCs w:val="24"/>
              </w:rPr>
              <w:t>Насы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E42742">
              <w:rPr>
                <w:rFonts w:ascii="Times New Roman" w:eastAsia="Times New Roman" w:hAnsi="Times New Roman"/>
                <w:sz w:val="24"/>
                <w:szCs w:val="24"/>
              </w:rPr>
              <w:t>ать  в каждый стакан по 1 ложке соли;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E42742">
              <w:rPr>
                <w:rFonts w:ascii="Times New Roman" w:eastAsia="Times New Roman" w:hAnsi="Times New Roman"/>
                <w:sz w:val="24"/>
                <w:szCs w:val="24"/>
              </w:rPr>
              <w:t>3)Наблюдать, как растворяется соль в стаканах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835D45" w:rsidRDefault="00835D45" w:rsidP="001D5A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71B">
              <w:rPr>
                <w:rFonts w:ascii="Times New Roman" w:hAnsi="Times New Roman" w:cs="Times New Roman"/>
                <w:sz w:val="24"/>
                <w:szCs w:val="24"/>
              </w:rPr>
              <w:t>*Допускается друг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подобная формулировка пунктов плана.</w:t>
            </w:r>
          </w:p>
          <w:p w:rsidR="00835D45" w:rsidRPr="00E42742" w:rsidRDefault="00835D45" w:rsidP="001D5A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42742">
              <w:rPr>
                <w:rFonts w:ascii="Times New Roman" w:eastAsia="Times New Roman" w:hAnsi="Times New Roman"/>
                <w:i/>
                <w:sz w:val="24"/>
                <w:szCs w:val="24"/>
              </w:rPr>
              <w:t>2 балла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- </w:t>
            </w:r>
            <w:r w:rsidRPr="00E42742">
              <w:rPr>
                <w:rFonts w:ascii="Times New Roman" w:eastAsia="Times New Roman" w:hAnsi="Times New Roman"/>
                <w:sz w:val="24"/>
                <w:szCs w:val="24"/>
              </w:rPr>
              <w:t>верно дописан план проведения опыта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835D45" w:rsidRDefault="00835D45" w:rsidP="001D5A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742">
              <w:rPr>
                <w:rFonts w:ascii="Times New Roman" w:hAnsi="Times New Roman" w:cs="Times New Roman"/>
                <w:i/>
                <w:sz w:val="24"/>
                <w:szCs w:val="24"/>
              </w:rPr>
              <w:t>1 балл</w:t>
            </w:r>
            <w:r w:rsidRPr="00E4274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42742">
              <w:rPr>
                <w:rFonts w:ascii="Times New Roman" w:eastAsia="Times New Roman" w:hAnsi="Times New Roman"/>
                <w:sz w:val="24"/>
                <w:szCs w:val="24"/>
              </w:rPr>
              <w:t xml:space="preserve">верно дописан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Pr="00E42742">
              <w:rPr>
                <w:rFonts w:ascii="Times New Roman" w:eastAsia="Times New Roman" w:hAnsi="Times New Roman"/>
                <w:sz w:val="24"/>
                <w:szCs w:val="24"/>
              </w:rPr>
              <w:t xml:space="preserve">план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только один пункт </w:t>
            </w:r>
            <w:r w:rsidRPr="00E42742">
              <w:rPr>
                <w:rFonts w:ascii="Times New Roman" w:eastAsia="Times New Roman" w:hAnsi="Times New Roman"/>
                <w:sz w:val="24"/>
                <w:szCs w:val="24"/>
              </w:rPr>
              <w:t>проведения опыта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835D45" w:rsidRPr="001D5AAB" w:rsidRDefault="00835D45" w:rsidP="001D5A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7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0 баллов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остальные случаи.</w:t>
            </w:r>
          </w:p>
        </w:tc>
      </w:tr>
      <w:tr w:rsidR="00835D45" w:rsidRPr="00581138" w:rsidTr="00835D45">
        <w:trPr>
          <w:trHeight w:hRule="exact" w:val="1134"/>
        </w:trPr>
        <w:tc>
          <w:tcPr>
            <w:tcW w:w="1135" w:type="dxa"/>
            <w:vMerge/>
          </w:tcPr>
          <w:p w:rsidR="00835D45" w:rsidRPr="00581138" w:rsidRDefault="00835D45" w:rsidP="005811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835D45" w:rsidRDefault="00835D45" w:rsidP="00581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 базовый</w:t>
            </w:r>
          </w:p>
        </w:tc>
        <w:tc>
          <w:tcPr>
            <w:tcW w:w="851" w:type="dxa"/>
          </w:tcPr>
          <w:p w:rsidR="00835D45" w:rsidRDefault="00835D45" w:rsidP="005811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</w:t>
            </w:r>
          </w:p>
        </w:tc>
        <w:tc>
          <w:tcPr>
            <w:tcW w:w="2126" w:type="dxa"/>
            <w:vMerge/>
          </w:tcPr>
          <w:p w:rsidR="00835D45" w:rsidRPr="002B5B39" w:rsidRDefault="00835D45" w:rsidP="00CE3BE8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35D45" w:rsidRPr="00DC4AD2" w:rsidRDefault="00835D45" w:rsidP="00DC4AD2">
            <w:pPr>
              <w:widowControl w:val="0"/>
              <w:tabs>
                <w:tab w:val="left" w:pos="463"/>
              </w:tabs>
              <w:spacing w:before="28" w:after="0" w:line="240" w:lineRule="auto"/>
              <w:ind w:right="1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35D45" w:rsidRDefault="00835D45" w:rsidP="001D5AAB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6.2. </w:t>
            </w:r>
            <w:r w:rsidRPr="00581138">
              <w:rPr>
                <w:b/>
                <w:sz w:val="24"/>
                <w:szCs w:val="24"/>
              </w:rPr>
              <w:t xml:space="preserve">Ответ:  </w:t>
            </w:r>
            <w:r>
              <w:rPr>
                <w:b/>
                <w:sz w:val="24"/>
                <w:szCs w:val="24"/>
              </w:rPr>
              <w:t>В</w:t>
            </w:r>
          </w:p>
          <w:p w:rsidR="00835D45" w:rsidRDefault="00835D45" w:rsidP="001D5AAB">
            <w:pPr>
              <w:pStyle w:val="a5"/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</w:p>
          <w:p w:rsidR="00835D45" w:rsidRPr="00581138" w:rsidRDefault="00835D45" w:rsidP="001D5AAB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81138">
              <w:rPr>
                <w:i/>
                <w:sz w:val="24"/>
                <w:szCs w:val="24"/>
              </w:rPr>
              <w:t>1 балл</w:t>
            </w:r>
            <w:r w:rsidRPr="0058113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выбран</w:t>
            </w:r>
            <w:r w:rsidRPr="00581138">
              <w:rPr>
                <w:sz w:val="24"/>
                <w:szCs w:val="24"/>
              </w:rPr>
              <w:t xml:space="preserve"> верный ответ</w:t>
            </w:r>
            <w:r>
              <w:rPr>
                <w:sz w:val="24"/>
                <w:szCs w:val="24"/>
              </w:rPr>
              <w:t>;</w:t>
            </w:r>
          </w:p>
          <w:p w:rsidR="00835D45" w:rsidRDefault="00835D45" w:rsidP="001D5AA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13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0 баллов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выбран</w:t>
            </w:r>
            <w:r w:rsidRPr="00581138">
              <w:rPr>
                <w:rFonts w:ascii="Times New Roman" w:eastAsia="Times New Roman" w:hAnsi="Times New Roman"/>
                <w:sz w:val="24"/>
                <w:szCs w:val="24"/>
              </w:rPr>
              <w:t xml:space="preserve"> неверный ответ</w:t>
            </w:r>
          </w:p>
          <w:p w:rsidR="00835D45" w:rsidRDefault="00835D45" w:rsidP="001D5AA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5D45" w:rsidRDefault="00835D45" w:rsidP="001D5AA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5D45" w:rsidRDefault="00835D45" w:rsidP="001D5AA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5D45" w:rsidRDefault="00835D45" w:rsidP="001D5AAB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5D45" w:rsidRDefault="00835D45" w:rsidP="00E42742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5D45" w:rsidRPr="00581138" w:rsidTr="00835D45">
        <w:trPr>
          <w:trHeight w:hRule="exact" w:val="1418"/>
        </w:trPr>
        <w:tc>
          <w:tcPr>
            <w:tcW w:w="1135" w:type="dxa"/>
            <w:vMerge/>
          </w:tcPr>
          <w:p w:rsidR="00835D45" w:rsidRPr="00581138" w:rsidRDefault="00835D45" w:rsidP="005811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835D45" w:rsidRPr="006849F8" w:rsidRDefault="00835D45" w:rsidP="00581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 базовый</w:t>
            </w:r>
          </w:p>
        </w:tc>
        <w:tc>
          <w:tcPr>
            <w:tcW w:w="851" w:type="dxa"/>
          </w:tcPr>
          <w:p w:rsidR="00835D45" w:rsidRDefault="00835D45" w:rsidP="005811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35D45" w:rsidRPr="002B5B39" w:rsidRDefault="00835D45" w:rsidP="005811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35D45" w:rsidRPr="00DC4AD2" w:rsidRDefault="00835D45" w:rsidP="00DC4A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835D45" w:rsidRDefault="00835D45" w:rsidP="001D5AAB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6.3. Ответ: чем выше температура воды, тем быстрее растворяется соль.</w:t>
            </w:r>
          </w:p>
          <w:p w:rsidR="00835D45" w:rsidRDefault="00835D45" w:rsidP="001D5AAB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</w:p>
          <w:p w:rsidR="00835D45" w:rsidRPr="00581138" w:rsidRDefault="00835D45" w:rsidP="001D5AAB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81138">
              <w:rPr>
                <w:i/>
                <w:sz w:val="24"/>
                <w:szCs w:val="24"/>
              </w:rPr>
              <w:t>1 баллов</w:t>
            </w:r>
            <w:r w:rsidRPr="0058113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сформулирован и записан верный вывод;</w:t>
            </w:r>
          </w:p>
          <w:p w:rsidR="00835D45" w:rsidRPr="0019760A" w:rsidRDefault="00835D45" w:rsidP="0019760A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8113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0 баллов –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 остальные случаи.</w:t>
            </w:r>
          </w:p>
        </w:tc>
      </w:tr>
      <w:tr w:rsidR="00DA492B" w:rsidRPr="00581138" w:rsidTr="00835D45">
        <w:trPr>
          <w:trHeight w:hRule="exact" w:val="1985"/>
        </w:trPr>
        <w:tc>
          <w:tcPr>
            <w:tcW w:w="1135" w:type="dxa"/>
          </w:tcPr>
          <w:p w:rsidR="00DA492B" w:rsidRPr="001D5AAB" w:rsidRDefault="00DA492B" w:rsidP="005811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581138"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="001D5AA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1" w:type="dxa"/>
          </w:tcPr>
          <w:p w:rsidR="00DA492B" w:rsidRPr="006849F8" w:rsidRDefault="001D5AAB" w:rsidP="00581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  <w:tc>
          <w:tcPr>
            <w:tcW w:w="851" w:type="dxa"/>
          </w:tcPr>
          <w:p w:rsidR="00DA492B" w:rsidRPr="00581138" w:rsidRDefault="0019760A" w:rsidP="005811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="00F11CE1" w:rsidRPr="00581138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</w:tc>
        <w:tc>
          <w:tcPr>
            <w:tcW w:w="2126" w:type="dxa"/>
          </w:tcPr>
          <w:p w:rsidR="00E146E1" w:rsidRPr="002B5B39" w:rsidRDefault="002B5B39" w:rsidP="00581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B39">
              <w:rPr>
                <w:rFonts w:ascii="Times New Roman" w:hAnsi="Times New Roman"/>
                <w:sz w:val="24"/>
                <w:szCs w:val="24"/>
              </w:rPr>
              <w:t>Методология проектной и  исследовательской деятельности</w:t>
            </w:r>
            <w:r w:rsidRPr="002B5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DC4AD2" w:rsidRPr="00DC4AD2" w:rsidRDefault="00DC4AD2" w:rsidP="00DC4AD2">
            <w:pPr>
              <w:pStyle w:val="a5"/>
              <w:spacing w:before="42" w:line="240" w:lineRule="auto"/>
              <w:ind w:left="0" w:right="151" w:firstLine="0"/>
              <w:jc w:val="left"/>
              <w:rPr>
                <w:rStyle w:val="c0"/>
                <w:b/>
                <w:sz w:val="24"/>
                <w:szCs w:val="24"/>
              </w:rPr>
            </w:pPr>
            <w:r w:rsidRPr="00DC4AD2">
              <w:rPr>
                <w:sz w:val="24"/>
                <w:szCs w:val="24"/>
              </w:rPr>
              <w:t xml:space="preserve">Умение планировать </w:t>
            </w:r>
            <w:r w:rsidRPr="00DC4AD2">
              <w:rPr>
                <w:rStyle w:val="c0"/>
                <w:sz w:val="24"/>
                <w:szCs w:val="24"/>
              </w:rPr>
              <w:t>работу по реализации проектной (исследовательской) деятельности;</w:t>
            </w:r>
          </w:p>
          <w:p w:rsidR="00DC4AD2" w:rsidRPr="00DC4AD2" w:rsidRDefault="00DC4AD2" w:rsidP="00DC4A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DCF" w:rsidRPr="00DC4AD2" w:rsidRDefault="00970DCF" w:rsidP="00DC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AD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492B" w:rsidRPr="00DC4AD2" w:rsidRDefault="00DA492B" w:rsidP="00DC4A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03AE1" w:rsidRDefault="00DA492B" w:rsidP="005811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81138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</w:t>
            </w:r>
            <w:r w:rsidR="00DA0E28" w:rsidRPr="0058113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: </w:t>
            </w:r>
            <w:r w:rsidR="00994475" w:rsidRPr="0058113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19760A">
              <w:rPr>
                <w:rFonts w:ascii="Times New Roman" w:eastAsia="Times New Roman" w:hAnsi="Times New Roman"/>
                <w:b/>
                <w:sz w:val="24"/>
                <w:szCs w:val="24"/>
              </w:rPr>
              <w:t>11,6,8,5,1,2,3,4,7,9,10.</w:t>
            </w:r>
          </w:p>
          <w:p w:rsidR="0019760A" w:rsidRDefault="0019760A" w:rsidP="005811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03AE1" w:rsidRPr="00E00031" w:rsidRDefault="0019760A" w:rsidP="00581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 балла- </w:t>
            </w:r>
            <w:r w:rsidRPr="00E00031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 восстановлена последовательность этапов работы над проектом;</w:t>
            </w:r>
          </w:p>
          <w:p w:rsidR="0019760A" w:rsidRPr="0019760A" w:rsidRDefault="0019760A" w:rsidP="00581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 балла- </w:t>
            </w:r>
            <w:r w:rsidRPr="0019760A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допущено 1-2 ошибки;</w:t>
            </w:r>
          </w:p>
          <w:p w:rsidR="00F03AE1" w:rsidRDefault="00F03AE1" w:rsidP="0019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760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1 балл</w:t>
            </w:r>
            <w:r w:rsidRPr="0058113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1976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допущено 3-4 ошибки;</w:t>
            </w:r>
          </w:p>
          <w:p w:rsidR="008E55F5" w:rsidRPr="00581138" w:rsidRDefault="00F03AE1" w:rsidP="001976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3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0 баллов</w:t>
            </w:r>
            <w:r w:rsidRPr="005811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– </w:t>
            </w:r>
            <w:r w:rsidR="0019760A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все остальные случаи.</w:t>
            </w: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520DC" w:rsidRPr="00581138" w:rsidTr="00835D45">
        <w:trPr>
          <w:trHeight w:hRule="exact" w:val="1134"/>
        </w:trPr>
        <w:tc>
          <w:tcPr>
            <w:tcW w:w="1135" w:type="dxa"/>
          </w:tcPr>
          <w:p w:rsidR="001520DC" w:rsidRPr="00581138" w:rsidRDefault="001520DC" w:rsidP="005811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1520DC" w:rsidRDefault="001520DC" w:rsidP="00581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520DC" w:rsidRDefault="001520DC" w:rsidP="005811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1520DC" w:rsidRPr="00CE3BE8" w:rsidRDefault="001520DC" w:rsidP="00CE3BE8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1520DC" w:rsidRPr="001520DC" w:rsidRDefault="001520DC" w:rsidP="001520D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520DC">
              <w:rPr>
                <w:rFonts w:ascii="Times New Roman" w:eastAsia="Times New Roman" w:hAnsi="Times New Roman"/>
                <w:i/>
                <w:sz w:val="24"/>
                <w:szCs w:val="24"/>
              </w:rPr>
              <w:t>Максимальное количество баллов за задания базового уровня - 12.</w:t>
            </w:r>
          </w:p>
          <w:p w:rsidR="001520DC" w:rsidRPr="001520DC" w:rsidRDefault="001520DC" w:rsidP="001520D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520DC">
              <w:rPr>
                <w:rFonts w:ascii="Times New Roman" w:eastAsia="Times New Roman" w:hAnsi="Times New Roman"/>
                <w:i/>
                <w:sz w:val="24"/>
                <w:szCs w:val="24"/>
              </w:rPr>
              <w:t>Максимальное количество баллов за задания пов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ы</w:t>
            </w:r>
            <w:r w:rsidRPr="001520DC">
              <w:rPr>
                <w:rFonts w:ascii="Times New Roman" w:eastAsia="Times New Roman" w:hAnsi="Times New Roman"/>
                <w:i/>
                <w:sz w:val="24"/>
                <w:szCs w:val="24"/>
              </w:rPr>
              <w:t>шенного уровня - 8.</w:t>
            </w:r>
          </w:p>
          <w:p w:rsidR="001520DC" w:rsidRPr="001520DC" w:rsidRDefault="001520DC" w:rsidP="001520D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520DC">
              <w:rPr>
                <w:rFonts w:ascii="Times New Roman" w:eastAsia="Times New Roman" w:hAnsi="Times New Roman"/>
                <w:i/>
                <w:sz w:val="24"/>
                <w:szCs w:val="24"/>
              </w:rPr>
              <w:t>Максимальное количество баллов за всю КР-20.</w:t>
            </w:r>
          </w:p>
          <w:p w:rsidR="001520DC" w:rsidRPr="00581138" w:rsidRDefault="001520DC" w:rsidP="001520D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DA492B" w:rsidRPr="00581138" w:rsidRDefault="00DA492B" w:rsidP="00581138">
      <w:pPr>
        <w:spacing w:line="240" w:lineRule="auto"/>
        <w:rPr>
          <w:sz w:val="24"/>
          <w:szCs w:val="24"/>
        </w:rPr>
      </w:pPr>
    </w:p>
    <w:tbl>
      <w:tblPr>
        <w:tblW w:w="522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245"/>
        <w:gridCol w:w="8082"/>
      </w:tblGrid>
      <w:tr w:rsidR="002B5B39" w:rsidRPr="00581138" w:rsidTr="002B5B39"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31" w:rsidRPr="00746026" w:rsidRDefault="00E00031" w:rsidP="0058113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026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31" w:rsidRPr="00581138" w:rsidRDefault="00E00031" w:rsidP="0058113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«незачёт</w:t>
            </w:r>
            <w:r w:rsidRPr="0058113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31" w:rsidRPr="00581138" w:rsidRDefault="00E00031" w:rsidP="00E0003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3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зачёт</w:t>
            </w:r>
            <w:r w:rsidRPr="0058113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2B5B39" w:rsidRPr="00581138" w:rsidTr="002B5B39">
        <w:trPr>
          <w:trHeight w:val="203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31" w:rsidRPr="00746026" w:rsidRDefault="00E00031" w:rsidP="0058113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026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31" w:rsidRPr="00746026" w:rsidRDefault="00E00031" w:rsidP="00E000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26">
              <w:rPr>
                <w:rFonts w:ascii="Times New Roman" w:hAnsi="Times New Roman"/>
                <w:sz w:val="24"/>
                <w:szCs w:val="24"/>
              </w:rPr>
              <w:t>0 – 10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31" w:rsidRPr="00746026" w:rsidRDefault="00E00031" w:rsidP="00031E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26">
              <w:rPr>
                <w:rFonts w:ascii="Times New Roman" w:hAnsi="Times New Roman"/>
                <w:sz w:val="24"/>
                <w:szCs w:val="24"/>
              </w:rPr>
              <w:t>11-20</w:t>
            </w:r>
          </w:p>
        </w:tc>
      </w:tr>
      <w:tr w:rsidR="002B5B39" w:rsidRPr="00581138" w:rsidTr="002B5B39"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31" w:rsidRPr="00746026" w:rsidRDefault="00E00031" w:rsidP="0058113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026">
              <w:rPr>
                <w:rFonts w:ascii="Times New Roman" w:hAnsi="Times New Roman"/>
                <w:b/>
                <w:sz w:val="24"/>
                <w:szCs w:val="24"/>
              </w:rPr>
              <w:t>Процент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31" w:rsidRPr="00746026" w:rsidRDefault="00E00031" w:rsidP="001520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26">
              <w:rPr>
                <w:rFonts w:ascii="Times New Roman" w:hAnsi="Times New Roman"/>
                <w:sz w:val="24"/>
                <w:szCs w:val="24"/>
              </w:rPr>
              <w:t xml:space="preserve"> &lt;</w:t>
            </w:r>
            <w:r w:rsidR="001520DC" w:rsidRPr="00746026">
              <w:rPr>
                <w:rFonts w:ascii="Times New Roman" w:hAnsi="Times New Roman"/>
                <w:sz w:val="24"/>
                <w:szCs w:val="24"/>
              </w:rPr>
              <w:t>8</w:t>
            </w:r>
            <w:r w:rsidRPr="00746026">
              <w:rPr>
                <w:rFonts w:ascii="Times New Roman" w:hAnsi="Times New Roman"/>
                <w:sz w:val="24"/>
                <w:szCs w:val="24"/>
              </w:rPr>
              <w:t>0</w:t>
            </w:r>
            <w:r w:rsidR="001520DC" w:rsidRPr="00746026">
              <w:rPr>
                <w:rFonts w:ascii="Times New Roman" w:hAnsi="Times New Roman"/>
                <w:sz w:val="24"/>
                <w:szCs w:val="24"/>
              </w:rPr>
              <w:t>% от количества выполненных заданий базового уровня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31" w:rsidRPr="00746026" w:rsidRDefault="001520DC" w:rsidP="00746026">
            <w:pPr>
              <w:pStyle w:val="a7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46026">
              <w:rPr>
                <w:rFonts w:ascii="Times New Roman" w:hAnsi="Times New Roman"/>
                <w:sz w:val="24"/>
                <w:szCs w:val="24"/>
                <w:lang w:val="ru-RU"/>
              </w:rPr>
              <w:t>от 80 % выполненных заданий базового</w:t>
            </w:r>
            <w:r w:rsidR="00746026" w:rsidRPr="007460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уровня </w:t>
            </w:r>
            <w:r w:rsidRPr="007460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100% </w:t>
            </w:r>
            <w:r w:rsidR="00746026" w:rsidRPr="00746026">
              <w:rPr>
                <w:rFonts w:ascii="Times New Roman" w:hAnsi="Times New Roman"/>
                <w:sz w:val="24"/>
                <w:szCs w:val="24"/>
                <w:lang w:val="ru-RU"/>
              </w:rPr>
              <w:t>выполненных заданий базового и повышенного уровней</w:t>
            </w:r>
          </w:p>
        </w:tc>
      </w:tr>
    </w:tbl>
    <w:p w:rsidR="00DA492B" w:rsidRPr="00581138" w:rsidRDefault="00DA492B" w:rsidP="00581138">
      <w:pPr>
        <w:spacing w:line="240" w:lineRule="auto"/>
        <w:rPr>
          <w:sz w:val="24"/>
          <w:szCs w:val="24"/>
        </w:rPr>
      </w:pPr>
    </w:p>
    <w:sectPr w:rsidR="00DA492B" w:rsidRPr="00581138" w:rsidSect="00F179E4">
      <w:pgSz w:w="16838" w:h="11906" w:orient="landscape"/>
      <w:pgMar w:top="42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87718"/>
    <w:multiLevelType w:val="hybridMultilevel"/>
    <w:tmpl w:val="4D82E11A"/>
    <w:lvl w:ilvl="0" w:tplc="039E137C">
      <w:start w:val="1"/>
      <w:numFmt w:val="russianLower"/>
      <w:lvlText w:val=" 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4494F"/>
    <w:multiLevelType w:val="hybridMultilevel"/>
    <w:tmpl w:val="34422298"/>
    <w:lvl w:ilvl="0" w:tplc="C3E245A4">
      <w:start w:val="5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492B"/>
    <w:rsid w:val="000131E3"/>
    <w:rsid w:val="00031ED5"/>
    <w:rsid w:val="000505D6"/>
    <w:rsid w:val="00082893"/>
    <w:rsid w:val="000C1C72"/>
    <w:rsid w:val="000C56B1"/>
    <w:rsid w:val="00111036"/>
    <w:rsid w:val="001238B6"/>
    <w:rsid w:val="0013313A"/>
    <w:rsid w:val="00147D24"/>
    <w:rsid w:val="001520DC"/>
    <w:rsid w:val="00162FAB"/>
    <w:rsid w:val="001828C6"/>
    <w:rsid w:val="0019760A"/>
    <w:rsid w:val="001A6832"/>
    <w:rsid w:val="001D5AAB"/>
    <w:rsid w:val="001E7A5E"/>
    <w:rsid w:val="001E7DE5"/>
    <w:rsid w:val="00210A17"/>
    <w:rsid w:val="00212C64"/>
    <w:rsid w:val="00214752"/>
    <w:rsid w:val="002312A1"/>
    <w:rsid w:val="0023548D"/>
    <w:rsid w:val="002432B2"/>
    <w:rsid w:val="002509CC"/>
    <w:rsid w:val="002511AA"/>
    <w:rsid w:val="00251C17"/>
    <w:rsid w:val="00252F6E"/>
    <w:rsid w:val="00291EF4"/>
    <w:rsid w:val="002B5B39"/>
    <w:rsid w:val="002B6FAC"/>
    <w:rsid w:val="002C6ED5"/>
    <w:rsid w:val="002F2E02"/>
    <w:rsid w:val="00347FB1"/>
    <w:rsid w:val="003515B7"/>
    <w:rsid w:val="003E6E62"/>
    <w:rsid w:val="003F4E16"/>
    <w:rsid w:val="003F5041"/>
    <w:rsid w:val="004271B3"/>
    <w:rsid w:val="0044314C"/>
    <w:rsid w:val="00445426"/>
    <w:rsid w:val="004525EC"/>
    <w:rsid w:val="00461A61"/>
    <w:rsid w:val="0047797A"/>
    <w:rsid w:val="00497317"/>
    <w:rsid w:val="004F1D4B"/>
    <w:rsid w:val="00511AA8"/>
    <w:rsid w:val="00532E35"/>
    <w:rsid w:val="005347E7"/>
    <w:rsid w:val="00541A16"/>
    <w:rsid w:val="00550D05"/>
    <w:rsid w:val="0056311C"/>
    <w:rsid w:val="0057383C"/>
    <w:rsid w:val="00581138"/>
    <w:rsid w:val="00590141"/>
    <w:rsid w:val="005B2782"/>
    <w:rsid w:val="005C504E"/>
    <w:rsid w:val="005E69E6"/>
    <w:rsid w:val="005F32E0"/>
    <w:rsid w:val="00601EF5"/>
    <w:rsid w:val="0061689B"/>
    <w:rsid w:val="006849F8"/>
    <w:rsid w:val="0068614E"/>
    <w:rsid w:val="006C14A6"/>
    <w:rsid w:val="006C4869"/>
    <w:rsid w:val="006F3468"/>
    <w:rsid w:val="00701E99"/>
    <w:rsid w:val="0070414A"/>
    <w:rsid w:val="00746026"/>
    <w:rsid w:val="0075329A"/>
    <w:rsid w:val="007613D8"/>
    <w:rsid w:val="007670EA"/>
    <w:rsid w:val="00782636"/>
    <w:rsid w:val="0078771B"/>
    <w:rsid w:val="007C5EA9"/>
    <w:rsid w:val="007F015B"/>
    <w:rsid w:val="007F2504"/>
    <w:rsid w:val="007F4FE6"/>
    <w:rsid w:val="008041BA"/>
    <w:rsid w:val="00810D43"/>
    <w:rsid w:val="00835D45"/>
    <w:rsid w:val="008A03B7"/>
    <w:rsid w:val="008E126F"/>
    <w:rsid w:val="008E55F5"/>
    <w:rsid w:val="00915B7E"/>
    <w:rsid w:val="00922BF2"/>
    <w:rsid w:val="00970DCF"/>
    <w:rsid w:val="00994475"/>
    <w:rsid w:val="009B1906"/>
    <w:rsid w:val="009E62A5"/>
    <w:rsid w:val="00A20CB1"/>
    <w:rsid w:val="00A33492"/>
    <w:rsid w:val="00A542AA"/>
    <w:rsid w:val="00A770CC"/>
    <w:rsid w:val="00A86E52"/>
    <w:rsid w:val="00AB0EA1"/>
    <w:rsid w:val="00AC4AB5"/>
    <w:rsid w:val="00B22AB6"/>
    <w:rsid w:val="00B251BD"/>
    <w:rsid w:val="00B339B9"/>
    <w:rsid w:val="00B5674D"/>
    <w:rsid w:val="00B8127F"/>
    <w:rsid w:val="00BC52CC"/>
    <w:rsid w:val="00BC7ED0"/>
    <w:rsid w:val="00BE1FF5"/>
    <w:rsid w:val="00BF070E"/>
    <w:rsid w:val="00C1587A"/>
    <w:rsid w:val="00C60099"/>
    <w:rsid w:val="00C6115E"/>
    <w:rsid w:val="00C82303"/>
    <w:rsid w:val="00CA4724"/>
    <w:rsid w:val="00CD0481"/>
    <w:rsid w:val="00CE3BE8"/>
    <w:rsid w:val="00CF4F2B"/>
    <w:rsid w:val="00D02B58"/>
    <w:rsid w:val="00D27D50"/>
    <w:rsid w:val="00D3694D"/>
    <w:rsid w:val="00D43C23"/>
    <w:rsid w:val="00D47CE4"/>
    <w:rsid w:val="00DA0E28"/>
    <w:rsid w:val="00DA492B"/>
    <w:rsid w:val="00DC4AD2"/>
    <w:rsid w:val="00DD3CF3"/>
    <w:rsid w:val="00DF26EF"/>
    <w:rsid w:val="00E00031"/>
    <w:rsid w:val="00E146E1"/>
    <w:rsid w:val="00E26E24"/>
    <w:rsid w:val="00E32138"/>
    <w:rsid w:val="00E42742"/>
    <w:rsid w:val="00E5030C"/>
    <w:rsid w:val="00E8194B"/>
    <w:rsid w:val="00E82CF5"/>
    <w:rsid w:val="00EB497C"/>
    <w:rsid w:val="00EC4B38"/>
    <w:rsid w:val="00EF3E77"/>
    <w:rsid w:val="00F03AE1"/>
    <w:rsid w:val="00F10E5D"/>
    <w:rsid w:val="00F11CE1"/>
    <w:rsid w:val="00F11F74"/>
    <w:rsid w:val="00F179E4"/>
    <w:rsid w:val="00F53876"/>
    <w:rsid w:val="00FC2FBF"/>
    <w:rsid w:val="00FC3260"/>
    <w:rsid w:val="00FE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E5FF7-9916-49F3-A872-B915D937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9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99"/>
    <w:qFormat/>
    <w:rsid w:val="00DA492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Без интервала Знак"/>
    <w:link w:val="a3"/>
    <w:uiPriority w:val="99"/>
    <w:rsid w:val="00DA492B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DA492B"/>
    <w:pPr>
      <w:spacing w:after="120" w:line="360" w:lineRule="auto"/>
      <w:ind w:left="680"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DA49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A492B"/>
    <w:pPr>
      <w:spacing w:after="160" w:line="288" w:lineRule="auto"/>
      <w:ind w:left="720"/>
      <w:contextualSpacing/>
    </w:pPr>
    <w:rPr>
      <w:rFonts w:ascii="Calibri" w:eastAsia="Calibri" w:hAnsi="Calibri" w:cs="Times New Roman"/>
      <w:color w:val="5A5A5A"/>
      <w:sz w:val="20"/>
      <w:szCs w:val="20"/>
      <w:lang w:val="en-US" w:eastAsia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DD3CF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D3CF3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E14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сновной"/>
    <w:basedOn w:val="a"/>
    <w:link w:val="ac"/>
    <w:rsid w:val="00031ED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c">
    <w:name w:val="Основной Знак"/>
    <w:link w:val="ab"/>
    <w:rsid w:val="00031ED5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c0">
    <w:name w:val="c0"/>
    <w:basedOn w:val="a0"/>
    <w:rsid w:val="00DC4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Zaydulina</cp:lastModifiedBy>
  <cp:revision>2</cp:revision>
  <dcterms:created xsi:type="dcterms:W3CDTF">2019-09-02T06:43:00Z</dcterms:created>
  <dcterms:modified xsi:type="dcterms:W3CDTF">2019-09-02T06:43:00Z</dcterms:modified>
</cp:coreProperties>
</file>