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C2D" w:rsidRPr="00615C2D" w:rsidRDefault="00387EA7" w:rsidP="00387EA7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63636"/>
          <w:sz w:val="31"/>
          <w:szCs w:val="31"/>
          <w:shd w:val="clear" w:color="auto" w:fill="FFFFFF"/>
        </w:rPr>
        <w:t xml:space="preserve"> </w:t>
      </w:r>
      <w:r w:rsidR="00615C2D" w:rsidRPr="00615C2D">
        <w:rPr>
          <w:rFonts w:ascii="Trebuchet MS" w:hAnsi="Trebuchet MS"/>
          <w:b/>
          <w:bCs/>
          <w:color w:val="800000"/>
          <w:sz w:val="36"/>
        </w:rPr>
        <w:t>Пожалуй, каждый современный родитель не раз слышал о «кризисе подросткового возраста». И хотя «легких» возрастов не бывает, этот период действительно самый острый и болезненный для семьи.</w:t>
      </w:r>
    </w:p>
    <w:p w:rsidR="00615C2D" w:rsidRPr="00615C2D" w:rsidRDefault="00615C2D" w:rsidP="00615C2D">
      <w:pPr>
        <w:shd w:val="clear" w:color="auto" w:fill="FFFFFF"/>
        <w:spacing w:after="81" w:line="356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</w:p>
    <w:p w:rsidR="00615C2D" w:rsidRPr="00615C2D" w:rsidRDefault="00615C2D" w:rsidP="00615C2D">
      <w:pPr>
        <w:shd w:val="clear" w:color="auto" w:fill="FFFFFF"/>
        <w:spacing w:after="81" w:line="356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b/>
          <w:bCs/>
          <w:color w:val="800000"/>
          <w:sz w:val="36"/>
          <w:lang w:eastAsia="ru-RU"/>
        </w:rPr>
        <w:t>Что нужно знать родителям</w:t>
      </w:r>
    </w:p>
    <w:p w:rsidR="00615C2D" w:rsidRPr="00615C2D" w:rsidRDefault="00615C2D" w:rsidP="00615C2D">
      <w:pPr>
        <w:shd w:val="clear" w:color="auto" w:fill="FFFFFF"/>
        <w:spacing w:after="81" w:line="356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b/>
          <w:bCs/>
          <w:color w:val="800000"/>
          <w:sz w:val="36"/>
          <w:lang w:eastAsia="ru-RU"/>
        </w:rPr>
        <w:t>о подростковом возрасте</w:t>
      </w:r>
    </w:p>
    <w:p w:rsidR="00615C2D" w:rsidRPr="00615C2D" w:rsidRDefault="00615C2D" w:rsidP="00615C2D">
      <w:pPr>
        <w:shd w:val="clear" w:color="auto" w:fill="FFFFFF"/>
        <w:spacing w:after="81" w:line="356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</w:p>
    <w:p w:rsidR="00615C2D" w:rsidRPr="00615C2D" w:rsidRDefault="00615C2D" w:rsidP="00615C2D">
      <w:pPr>
        <w:shd w:val="clear" w:color="auto" w:fill="FFFFFF"/>
        <w:spacing w:after="81" w:line="356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i/>
          <w:iCs/>
          <w:color w:val="333333"/>
          <w:sz w:val="36"/>
          <w:lang w:eastAsia="ru-RU"/>
        </w:rPr>
        <w:t>«Воспитание – это процесс жизни, а не подготовка к будущей жизни». (</w:t>
      </w:r>
      <w:proofErr w:type="gramStart"/>
      <w:r w:rsidRPr="00615C2D">
        <w:rPr>
          <w:rFonts w:ascii="Trebuchet MS" w:eastAsia="Times New Roman" w:hAnsi="Trebuchet MS" w:cs="Times New Roman"/>
          <w:i/>
          <w:iCs/>
          <w:color w:val="333333"/>
          <w:sz w:val="36"/>
          <w:lang w:eastAsia="ru-RU"/>
        </w:rPr>
        <w:t>Дж</w:t>
      </w:r>
      <w:proofErr w:type="gramEnd"/>
      <w:r w:rsidRPr="00615C2D">
        <w:rPr>
          <w:rFonts w:ascii="Trebuchet MS" w:eastAsia="Times New Roman" w:hAnsi="Trebuchet MS" w:cs="Times New Roman"/>
          <w:i/>
          <w:iCs/>
          <w:color w:val="333333"/>
          <w:sz w:val="36"/>
          <w:lang w:eastAsia="ru-RU"/>
        </w:rPr>
        <w:t xml:space="preserve">. </w:t>
      </w:r>
      <w:proofErr w:type="spellStart"/>
      <w:r w:rsidRPr="00615C2D">
        <w:rPr>
          <w:rFonts w:ascii="Trebuchet MS" w:eastAsia="Times New Roman" w:hAnsi="Trebuchet MS" w:cs="Times New Roman"/>
          <w:i/>
          <w:iCs/>
          <w:color w:val="333333"/>
          <w:sz w:val="36"/>
          <w:lang w:eastAsia="ru-RU"/>
        </w:rPr>
        <w:t>Дьюи</w:t>
      </w:r>
      <w:proofErr w:type="spellEnd"/>
      <w:r w:rsidRPr="00615C2D">
        <w:rPr>
          <w:rFonts w:ascii="Trebuchet MS" w:eastAsia="Times New Roman" w:hAnsi="Trebuchet MS" w:cs="Times New Roman"/>
          <w:i/>
          <w:iCs/>
          <w:color w:val="333333"/>
          <w:sz w:val="36"/>
          <w:lang w:eastAsia="ru-RU"/>
        </w:rPr>
        <w:t>)</w:t>
      </w:r>
    </w:p>
    <w:p w:rsidR="00615C2D" w:rsidRPr="00615C2D" w:rsidRDefault="00615C2D" w:rsidP="00615C2D">
      <w:pPr>
        <w:shd w:val="clear" w:color="auto" w:fill="FFFFFF"/>
        <w:spacing w:after="81" w:line="356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i/>
          <w:iCs/>
          <w:color w:val="333333"/>
          <w:sz w:val="36"/>
          <w:lang w:eastAsia="ru-RU"/>
        </w:rPr>
        <w:t>«Структура личности подростка… в ней нет ничего устойчивого, – окончательного и неподвижного. Все в ней – переход, все течет». (Л.С. Выгодский)</w:t>
      </w:r>
    </w:p>
    <w:p w:rsidR="00615C2D" w:rsidRPr="00615C2D" w:rsidRDefault="00615C2D" w:rsidP="00615C2D">
      <w:pPr>
        <w:shd w:val="clear" w:color="auto" w:fill="FFFFFF"/>
        <w:spacing w:after="81" w:line="356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i/>
          <w:iCs/>
          <w:color w:val="333333"/>
          <w:sz w:val="36"/>
          <w:lang w:eastAsia="ru-RU"/>
        </w:rPr>
        <w:t>«Научить человека быть счастливым нельзя, но воспитать его так, чтобы он был счастливым, можно». (А.С. Макаренко)</w:t>
      </w:r>
    </w:p>
    <w:p w:rsidR="00615C2D" w:rsidRPr="00615C2D" w:rsidRDefault="00615C2D" w:rsidP="00615C2D">
      <w:pPr>
        <w:shd w:val="clear" w:color="auto" w:fill="FFFFFF"/>
        <w:spacing w:after="81" w:line="356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i/>
          <w:iCs/>
          <w:color w:val="333333"/>
          <w:sz w:val="36"/>
          <w:lang w:eastAsia="ru-RU"/>
        </w:rPr>
        <w:t>«Школа – это мастерская человечности». (Я.А. Каменский)</w:t>
      </w:r>
    </w:p>
    <w:p w:rsidR="00615C2D" w:rsidRPr="00615C2D" w:rsidRDefault="00615C2D" w:rsidP="00615C2D">
      <w:pPr>
        <w:shd w:val="clear" w:color="auto" w:fill="FFFFFF"/>
        <w:spacing w:after="81" w:line="356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b/>
          <w:bCs/>
          <w:color w:val="800000"/>
          <w:sz w:val="36"/>
          <w:lang w:eastAsia="ru-RU"/>
        </w:rPr>
        <w:t>Психологические особенности школьников подросткового возраста</w:t>
      </w:r>
    </w:p>
    <w:p w:rsidR="00615C2D" w:rsidRPr="00615C2D" w:rsidRDefault="00615C2D" w:rsidP="00615C2D">
      <w:pPr>
        <w:shd w:val="clear" w:color="auto" w:fill="FFFFFF"/>
        <w:spacing w:after="81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 xml:space="preserve">  Многие дети, вступая в подростковый возраст, поразительно меняются. Из </w:t>
      </w:r>
      <w:proofErr w:type="gramStart"/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ласковых</w:t>
      </w:r>
      <w:proofErr w:type="gramEnd"/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, спокойных и послушных они вдруг превращаются в «ершистых», неуправляемых, грубых. Пожалуй, именно грубость сильнее всего ранит и обижает родителей. Но прежде чем бороться с этим злом, давайте разберемся в причинах его возникновения. К тринадцати годам у ребенка накапливается немало проблем переходного возраста. Постепенно нарастает неуверенность в себе. Появляются тревожность, сомнения в собственной значимости для родителей, друзей.</w:t>
      </w:r>
    </w:p>
    <w:p w:rsidR="00615C2D" w:rsidRPr="00615C2D" w:rsidRDefault="00615C2D" w:rsidP="00615C2D">
      <w:pPr>
        <w:shd w:val="clear" w:color="auto" w:fill="FFFFFF"/>
        <w:spacing w:after="81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lastRenderedPageBreak/>
        <w:t>   Подростки склонны «застревать» в положении «обиженного», «непонятого», искать выходы из трудных ситуаций способами, нередко чрезвычайно опасными для здоровья, их угнетает зависимость от взрослых. Порой возникают агрессивные, непредсказуемые реакции защиты своего «я» даже тогда, когда и угрозы-то никакой нет. Теснейшая эмоциональная подчиненность родителям вступает в противоречие с жаждой признания среди сверстников, что тоже становится причиной невротических расстройств. Возникает желание изменить свое состояние, приняв «что-либо» для быстрого улучшения настроения. Все эти очень опасные моменты нельзя оставлять без внимания.</w:t>
      </w:r>
    </w:p>
    <w:p w:rsidR="00615C2D" w:rsidRPr="00615C2D" w:rsidRDefault="00615C2D" w:rsidP="00615C2D">
      <w:pPr>
        <w:shd w:val="clear" w:color="auto" w:fill="FFFFFF"/>
        <w:spacing w:after="81" w:line="356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b/>
          <w:bCs/>
          <w:color w:val="800000"/>
          <w:sz w:val="36"/>
          <w:lang w:eastAsia="ru-RU"/>
        </w:rPr>
        <w:t>Формирование взаимоотношений родителей с детьми</w:t>
      </w:r>
    </w:p>
    <w:p w:rsidR="00615C2D" w:rsidRPr="00615C2D" w:rsidRDefault="00615C2D" w:rsidP="00615C2D">
      <w:pPr>
        <w:shd w:val="clear" w:color="auto" w:fill="FFFFFF"/>
        <w:spacing w:after="81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 xml:space="preserve">   Что же нужно делать взрослым, чтобы избежать конфликтов при общении с подростком? Конечно, терпеть </w:t>
      </w:r>
      <w:proofErr w:type="gramStart"/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хамство</w:t>
      </w:r>
      <w:proofErr w:type="gramEnd"/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 xml:space="preserve"> собственного ребенка очень трудно. Так и хочется дать </w:t>
      </w:r>
      <w:proofErr w:type="gramStart"/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грубияну</w:t>
      </w:r>
      <w:proofErr w:type="gramEnd"/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 xml:space="preserve"> достойный отпор и поставить его на место. Но будет ли от этого прок? Ведь мы, взрослые, прекрасно знаем: всякое обострение отношений лишь подольет масла в огонь. Будьте мудрее, не провоцируйте своего ребенка на грубость. Воспользуйтесь следующими правилами поведения.</w:t>
      </w:r>
    </w:p>
    <w:p w:rsidR="00615C2D" w:rsidRPr="00615C2D" w:rsidRDefault="00615C2D" w:rsidP="00615C2D">
      <w:pPr>
        <w:shd w:val="clear" w:color="auto" w:fill="FFFFFF"/>
        <w:spacing w:after="81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 </w:t>
      </w:r>
    </w:p>
    <w:p w:rsidR="00615C2D" w:rsidRPr="00615C2D" w:rsidRDefault="00615C2D" w:rsidP="00615C2D">
      <w:pPr>
        <w:shd w:val="clear" w:color="auto" w:fill="FFFFFF"/>
        <w:spacing w:after="81" w:line="356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b/>
          <w:bCs/>
          <w:color w:val="800000"/>
          <w:sz w:val="36"/>
          <w:lang w:eastAsia="ru-RU"/>
        </w:rPr>
        <w:t>Правила поведения для родителей на начальной стадии конфликта</w:t>
      </w:r>
    </w:p>
    <w:p w:rsidR="00615C2D" w:rsidRPr="00615C2D" w:rsidRDefault="00615C2D" w:rsidP="00615C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b/>
          <w:bCs/>
          <w:color w:val="800000"/>
          <w:sz w:val="36"/>
          <w:lang w:eastAsia="ru-RU"/>
        </w:rPr>
        <w:t>Дайте свободу.</w:t>
      </w:r>
      <w:r w:rsidRPr="00615C2D">
        <w:rPr>
          <w:rFonts w:ascii="Trebuchet MS" w:eastAsia="Times New Roman" w:hAnsi="Trebuchet MS" w:cs="Times New Roman"/>
          <w:color w:val="333333"/>
          <w:sz w:val="36"/>
          <w:lang w:eastAsia="ru-RU"/>
        </w:rPr>
        <w:t> </w:t>
      </w: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 xml:space="preserve">Привыкните к мысли, что ваш ребенок уже вырос, поэтому постоянно удерживать его возле себя не удастся, а </w:t>
      </w: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lastRenderedPageBreak/>
        <w:t>непослушание – это не что иное, как стремление выйти из-под вашей опеки.</w:t>
      </w:r>
    </w:p>
    <w:p w:rsidR="00615C2D" w:rsidRPr="00615C2D" w:rsidRDefault="00615C2D" w:rsidP="00615C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b/>
          <w:bCs/>
          <w:color w:val="800000"/>
          <w:sz w:val="36"/>
          <w:lang w:eastAsia="ru-RU"/>
        </w:rPr>
        <w:t>Никаких нотаций.</w:t>
      </w:r>
      <w:r w:rsidRPr="00615C2D">
        <w:rPr>
          <w:rFonts w:ascii="Trebuchet MS" w:eastAsia="Times New Roman" w:hAnsi="Trebuchet MS" w:cs="Times New Roman"/>
          <w:color w:val="333333"/>
          <w:sz w:val="36"/>
          <w:lang w:eastAsia="ru-RU"/>
        </w:rPr>
        <w:t> </w:t>
      </w: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 xml:space="preserve">Больше всего подростка раздражают нудные родительские нравоучения. </w:t>
      </w:r>
      <w:proofErr w:type="gramStart"/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Измените</w:t>
      </w:r>
      <w:proofErr w:type="gramEnd"/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 xml:space="preserve"> стиль общения, перейдите на спокойный, вежливый тон и откажитесь от категорических оценок и суждений. Поймите: ребенок имеет право на собственную точку зрения.</w:t>
      </w:r>
    </w:p>
    <w:p w:rsidR="00615C2D" w:rsidRPr="00615C2D" w:rsidRDefault="00615C2D" w:rsidP="00615C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b/>
          <w:bCs/>
          <w:color w:val="800000"/>
          <w:sz w:val="36"/>
          <w:lang w:eastAsia="ru-RU"/>
        </w:rPr>
        <w:t>Идите на компромисс.</w:t>
      </w:r>
      <w:r w:rsidRPr="00615C2D">
        <w:rPr>
          <w:rFonts w:ascii="Trebuchet MS" w:eastAsia="Times New Roman" w:hAnsi="Trebuchet MS" w:cs="Times New Roman"/>
          <w:color w:val="333333"/>
          <w:sz w:val="36"/>
          <w:lang w:eastAsia="ru-RU"/>
        </w:rPr>
        <w:t> </w:t>
      </w: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Еще ничего никому не удалось доказать с помощью скандала: здесь не бывает победителей. Если и родители, и подростки охвачены бурными негативными эмоциями, способность понимать друг друга исчезает.</w:t>
      </w:r>
    </w:p>
    <w:p w:rsidR="00615C2D" w:rsidRPr="00615C2D" w:rsidRDefault="00615C2D" w:rsidP="00615C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b/>
          <w:bCs/>
          <w:color w:val="800000"/>
          <w:sz w:val="36"/>
          <w:lang w:eastAsia="ru-RU"/>
        </w:rPr>
        <w:t>Уступает тот, кто умнее.</w:t>
      </w:r>
      <w:r w:rsidRPr="00615C2D">
        <w:rPr>
          <w:rFonts w:ascii="Trebuchet MS" w:eastAsia="Times New Roman" w:hAnsi="Trebuchet MS" w:cs="Times New Roman"/>
          <w:color w:val="333333"/>
          <w:sz w:val="36"/>
          <w:lang w:eastAsia="ru-RU"/>
        </w:rPr>
        <w:t> </w:t>
      </w: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Костер ссоры быстро погаснет, если в него не подбрасывать дров, поэтому чтобы скандал прекратился, кто-то должен первым замолчать. Взрослому это сделать легче, чем подростку с его неустойчивой психикой. Запомните: лавры победителя в отношениях с собственными детьми не украшают.</w:t>
      </w:r>
    </w:p>
    <w:p w:rsidR="00615C2D" w:rsidRPr="00615C2D" w:rsidRDefault="00615C2D" w:rsidP="00615C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b/>
          <w:bCs/>
          <w:color w:val="800000"/>
          <w:sz w:val="36"/>
          <w:lang w:eastAsia="ru-RU"/>
        </w:rPr>
        <w:t>Не надо обижать.</w:t>
      </w:r>
      <w:r w:rsidRPr="00615C2D">
        <w:rPr>
          <w:rFonts w:ascii="Trebuchet MS" w:eastAsia="Times New Roman" w:hAnsi="Trebuchet MS" w:cs="Times New Roman"/>
          <w:color w:val="333333"/>
          <w:sz w:val="36"/>
          <w:lang w:eastAsia="ru-RU"/>
        </w:rPr>
        <w:t> </w:t>
      </w: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Прекращая ссору, не стремитесь сделать ребенку больно с помощью язвительных замечаний или хлопанья дверьми. Умению достойно выходить из трудных ситуаций ребенок учится у вас.</w:t>
      </w:r>
    </w:p>
    <w:p w:rsidR="00615C2D" w:rsidRPr="00615C2D" w:rsidRDefault="00615C2D" w:rsidP="00615C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b/>
          <w:bCs/>
          <w:color w:val="800000"/>
          <w:sz w:val="36"/>
          <w:lang w:eastAsia="ru-RU"/>
        </w:rPr>
        <w:t>Будьте тверды и последовательны.</w:t>
      </w:r>
      <w:r w:rsidRPr="00615C2D">
        <w:rPr>
          <w:rFonts w:ascii="Trebuchet MS" w:eastAsia="Times New Roman" w:hAnsi="Trebuchet MS" w:cs="Times New Roman"/>
          <w:color w:val="333333"/>
          <w:sz w:val="36"/>
          <w:lang w:eastAsia="ru-RU"/>
        </w:rPr>
        <w:t> </w:t>
      </w: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 xml:space="preserve">Дети – тонкие психологи. Они прекрасно чувствуют слабость старших. Поэтому, несмотря на вашу готовность к компромиссу, сын или дочь должны знать, что родительский авторитет незыблем. Если же взрослые демонстрируют подростку собственную несдержанность, истеричность, </w:t>
      </w: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lastRenderedPageBreak/>
        <w:t>непоследовательность, трудно ждать от них хорошего поведения.</w:t>
      </w:r>
    </w:p>
    <w:p w:rsidR="00615C2D" w:rsidRPr="00615C2D" w:rsidRDefault="00615C2D" w:rsidP="00615C2D">
      <w:pPr>
        <w:shd w:val="clear" w:color="auto" w:fill="FFFFFF"/>
        <w:spacing w:after="81" w:line="356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b/>
          <w:bCs/>
          <w:color w:val="800000"/>
          <w:sz w:val="36"/>
          <w:lang w:eastAsia="ru-RU"/>
        </w:rPr>
        <w:t>Пути преодоления подросткового кризиса</w:t>
      </w:r>
    </w:p>
    <w:p w:rsidR="00615C2D" w:rsidRPr="00615C2D" w:rsidRDefault="00615C2D" w:rsidP="00615C2D">
      <w:pPr>
        <w:shd w:val="clear" w:color="auto" w:fill="FFFFFF"/>
        <w:spacing w:after="81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 Каждому человеку нужно, чтобы его любили, понимали, признавали, гордились им, чтобы он был кому-то нужен и близок, чтобы у него был успех в делах, учебе и на работе, чтобы он мог реализовать себя, развивать свои способности, совершенствоваться, уважать себя. Основа самооценки ребенка закладывается в зависимости от того, как с ним обращаются родители. Если они понимают и принимают его, терпимо относятся к его недостаткам и промахам, он вырастет с положительным отношением к себе. Если же ребенка постоянно «воспитывают», критикуют и муштруют, самооценка его в дальнейшем оказывается низкой, ущербной.</w:t>
      </w:r>
    </w:p>
    <w:p w:rsidR="00615C2D" w:rsidRPr="00615C2D" w:rsidRDefault="00615C2D" w:rsidP="00615C2D">
      <w:pPr>
        <w:shd w:val="clear" w:color="auto" w:fill="FFFFFF"/>
        <w:spacing w:after="81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  Главный закон здесь таков: в детстве мы узнаем о себе только из слов и отношения к нам близких. Образ ребенка строится как бы извне, рано или поздно он начинает представлять себя таким, каким видят его другие. Каждым обращением к подростку – словом, делом, интонацией, жестом, нахмуренными бровями и даже молчанием – мы сообщаем ему не только о себе, о своем состоянии, но и часто именно о нем.</w:t>
      </w:r>
    </w:p>
    <w:p w:rsidR="00615C2D" w:rsidRPr="00615C2D" w:rsidRDefault="00615C2D" w:rsidP="00615C2D">
      <w:pPr>
        <w:shd w:val="clear" w:color="auto" w:fill="FFFFFF"/>
        <w:spacing w:after="81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 xml:space="preserve">  От повторяющихся знаков приветствия, любви и принятия у подростка складываются ощущения «со мной все в порядке», «я хороший», а от сигналов осуждения, неудовольствия, критики – «со мной что-то не так», «я плохой». Наказание, а тем более самонаказание только усугубят его чувства неблагополучия и </w:t>
      </w:r>
      <w:proofErr w:type="spellStart"/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несчастливости</w:t>
      </w:r>
      <w:proofErr w:type="spellEnd"/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 xml:space="preserve">. В результате </w:t>
      </w:r>
      <w:proofErr w:type="gramStart"/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подросток</w:t>
      </w:r>
      <w:proofErr w:type="gramEnd"/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 xml:space="preserve"> в конце концов может прийти к выводу: </w:t>
      </w: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lastRenderedPageBreak/>
        <w:t xml:space="preserve">«Плохой? Ну и пусть! И буду плохим!» Это вызов, за которым скрывается горечь отчаяния. Чтобы не допускать глубокого разлада у ребенка с самим собой и окружающим миром, нужно постоянно поддерживать его положительную самооценку, чувство </w:t>
      </w:r>
      <w:proofErr w:type="spellStart"/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самоценности</w:t>
      </w:r>
      <w:proofErr w:type="spellEnd"/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. Это можно сделать, следуя определенным принципам.</w:t>
      </w:r>
    </w:p>
    <w:p w:rsidR="00615C2D" w:rsidRPr="00615C2D" w:rsidRDefault="00615C2D" w:rsidP="00615C2D">
      <w:pPr>
        <w:shd w:val="clear" w:color="auto" w:fill="FFFFFF"/>
        <w:spacing w:after="81" w:line="356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b/>
          <w:bCs/>
          <w:color w:val="800000"/>
          <w:sz w:val="36"/>
          <w:lang w:eastAsia="ru-RU"/>
        </w:rPr>
        <w:t>Принципы поддержания самооценки подростка</w:t>
      </w:r>
    </w:p>
    <w:p w:rsidR="00615C2D" w:rsidRPr="00615C2D" w:rsidRDefault="00615C2D" w:rsidP="00615C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proofErr w:type="gramStart"/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Безусловно</w:t>
      </w:r>
      <w:proofErr w:type="gramEnd"/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 xml:space="preserve"> принимать его.</w:t>
      </w:r>
    </w:p>
    <w:p w:rsidR="00615C2D" w:rsidRPr="00615C2D" w:rsidRDefault="00615C2D" w:rsidP="00615C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С участием слушать рассказы о его переживаниях и потребностях.</w:t>
      </w:r>
    </w:p>
    <w:p w:rsidR="00615C2D" w:rsidRPr="00615C2D" w:rsidRDefault="00615C2D" w:rsidP="00615C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Чаще проводить время (читать, заниматься) вместе.</w:t>
      </w:r>
    </w:p>
    <w:p w:rsidR="00615C2D" w:rsidRPr="00615C2D" w:rsidRDefault="00615C2D" w:rsidP="00615C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Не вмешиваться в те его занятия, с которыми он справляется сам.</w:t>
      </w:r>
    </w:p>
    <w:p w:rsidR="00615C2D" w:rsidRPr="00615C2D" w:rsidRDefault="00615C2D" w:rsidP="00615C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Помогать, когда ребенок об этом просит.</w:t>
      </w:r>
    </w:p>
    <w:p w:rsidR="00615C2D" w:rsidRPr="00615C2D" w:rsidRDefault="00615C2D" w:rsidP="00615C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Хвалить за успехи.</w:t>
      </w:r>
    </w:p>
    <w:p w:rsidR="00615C2D" w:rsidRPr="00615C2D" w:rsidRDefault="00615C2D" w:rsidP="00615C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Делиться своими чувствами (то есть доверять).</w:t>
      </w:r>
    </w:p>
    <w:p w:rsidR="00615C2D" w:rsidRPr="00615C2D" w:rsidRDefault="00615C2D" w:rsidP="00615C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Конструктивно решать возникающие конфликты.</w:t>
      </w:r>
    </w:p>
    <w:p w:rsidR="00615C2D" w:rsidRPr="00615C2D" w:rsidRDefault="00615C2D" w:rsidP="00615C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Использовать в повседневном общении приветливые фразы. Например: «Мне хорошо с тобой…», «Мне нравится, как ты…», «Ты, конечно, справишься…», «Как хорошо, что ты у нас есть…» и другие.</w:t>
      </w:r>
    </w:p>
    <w:p w:rsidR="00615C2D" w:rsidRPr="00615C2D" w:rsidRDefault="00615C2D" w:rsidP="00615C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Как можно чаще обнимать его, но не «затискивать».</w:t>
      </w:r>
    </w:p>
    <w:p w:rsidR="00615C2D" w:rsidRPr="00615C2D" w:rsidRDefault="00615C2D" w:rsidP="00615C2D">
      <w:pPr>
        <w:shd w:val="clear" w:color="auto" w:fill="FFFFFF"/>
        <w:spacing w:after="81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 xml:space="preserve">  И в заключение напомним мудрое напутствие известного американского педиатра </w:t>
      </w:r>
      <w:proofErr w:type="spellStart"/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Бенджамина</w:t>
      </w:r>
      <w:proofErr w:type="spellEnd"/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Спока</w:t>
      </w:r>
      <w:proofErr w:type="spellEnd"/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: «Любите вашего ребенка таким, какой он есть, и забудьте о качествах, которых у него нет… Результат воспитания зависит не от степени строгости или мягкости, а от ваших чу</w:t>
      </w:r>
      <w:proofErr w:type="gramStart"/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вств к р</w:t>
      </w:r>
      <w:proofErr w:type="gramEnd"/>
      <w:r w:rsidRPr="00615C2D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ебенку и от тех жизненных принципов, которые вы ему прививаете».</w:t>
      </w:r>
    </w:p>
    <w:p w:rsidR="00FD308E" w:rsidRPr="0076429F" w:rsidRDefault="00FD308E" w:rsidP="00B41B55">
      <w:pPr>
        <w:pStyle w:val="a3"/>
        <w:shd w:val="clear" w:color="auto" w:fill="FFFFFF"/>
        <w:spacing w:before="0" w:beforeAutospacing="0" w:after="81" w:afterAutospacing="0" w:line="356" w:lineRule="atLeast"/>
        <w:jc w:val="both"/>
      </w:pPr>
    </w:p>
    <w:sectPr w:rsidR="00FD308E" w:rsidRPr="0076429F" w:rsidSect="00FD3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F44DF"/>
    <w:multiLevelType w:val="multilevel"/>
    <w:tmpl w:val="9EAE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C6ABB"/>
    <w:multiLevelType w:val="multilevel"/>
    <w:tmpl w:val="CBE0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1A55DF"/>
    <w:multiLevelType w:val="multilevel"/>
    <w:tmpl w:val="44EE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A81CD7"/>
    <w:multiLevelType w:val="multilevel"/>
    <w:tmpl w:val="5B68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E3540AD"/>
    <w:multiLevelType w:val="multilevel"/>
    <w:tmpl w:val="F014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7A3693"/>
    <w:multiLevelType w:val="multilevel"/>
    <w:tmpl w:val="CFDE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D51D0B"/>
    <w:multiLevelType w:val="multilevel"/>
    <w:tmpl w:val="F04C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C87F8B"/>
    <w:multiLevelType w:val="multilevel"/>
    <w:tmpl w:val="B300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A6C87"/>
    <w:rsid w:val="00387EA7"/>
    <w:rsid w:val="003D41F0"/>
    <w:rsid w:val="00615C2D"/>
    <w:rsid w:val="0076429F"/>
    <w:rsid w:val="007B5CFE"/>
    <w:rsid w:val="00824309"/>
    <w:rsid w:val="00AA6C87"/>
    <w:rsid w:val="00B41B55"/>
    <w:rsid w:val="00DE53DA"/>
    <w:rsid w:val="00EE6E1C"/>
    <w:rsid w:val="00F43272"/>
    <w:rsid w:val="00FD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A6C87"/>
  </w:style>
  <w:style w:type="character" w:customStyle="1" w:styleId="apple-converted-space">
    <w:name w:val="apple-converted-space"/>
    <w:basedOn w:val="a0"/>
    <w:rsid w:val="00AA6C87"/>
  </w:style>
  <w:style w:type="character" w:styleId="a4">
    <w:name w:val="Strong"/>
    <w:basedOn w:val="a0"/>
    <w:uiPriority w:val="22"/>
    <w:qFormat/>
    <w:rsid w:val="007B5CFE"/>
    <w:rPr>
      <w:b/>
      <w:bCs/>
    </w:rPr>
  </w:style>
  <w:style w:type="character" w:styleId="a5">
    <w:name w:val="Emphasis"/>
    <w:basedOn w:val="a0"/>
    <w:uiPriority w:val="20"/>
    <w:qFormat/>
    <w:rsid w:val="00824309"/>
    <w:rPr>
      <w:i/>
      <w:iCs/>
    </w:rPr>
  </w:style>
  <w:style w:type="character" w:styleId="a6">
    <w:name w:val="Hyperlink"/>
    <w:basedOn w:val="a0"/>
    <w:uiPriority w:val="99"/>
    <w:semiHidden/>
    <w:unhideWhenUsed/>
    <w:rsid w:val="00F43272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F43272"/>
    <w:rPr>
      <w:i/>
      <w:iCs/>
    </w:rPr>
  </w:style>
  <w:style w:type="paragraph" w:styleId="a7">
    <w:name w:val="List Paragraph"/>
    <w:basedOn w:val="a"/>
    <w:uiPriority w:val="34"/>
    <w:qFormat/>
    <w:rsid w:val="00F4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B41B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2</cp:revision>
  <dcterms:created xsi:type="dcterms:W3CDTF">2016-04-13T16:06:00Z</dcterms:created>
  <dcterms:modified xsi:type="dcterms:W3CDTF">2016-04-13T16:06:00Z</dcterms:modified>
</cp:coreProperties>
</file>